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Look w:val="01E0" w:firstRow="1" w:lastRow="1" w:firstColumn="1" w:lastColumn="1" w:noHBand="0" w:noVBand="0"/>
      </w:tblPr>
      <w:tblGrid>
        <w:gridCol w:w="1287"/>
        <w:gridCol w:w="1610"/>
        <w:gridCol w:w="6175"/>
      </w:tblGrid>
      <w:tr w:rsidR="00A639C6" w:rsidRPr="00A639C6" w14:paraId="2C6F7CA9" w14:textId="77777777" w:rsidTr="00E70637">
        <w:tc>
          <w:tcPr>
            <w:tcW w:w="1287" w:type="dxa"/>
            <w:vAlign w:val="center"/>
          </w:tcPr>
          <w:p w14:paraId="275D1A7D" w14:textId="77777777" w:rsidR="00A639C6" w:rsidRPr="00A639C6" w:rsidRDefault="00A639C6" w:rsidP="00A639C6">
            <w:pPr>
              <w:spacing w:before="60" w:after="60" w:line="240" w:lineRule="auto"/>
              <w:jc w:val="both"/>
              <w:rPr>
                <w:rFonts w:ascii="Open Sans" w:eastAsia="Times New Roman" w:hAnsi="Open Sans" w:cs="Open Sans"/>
                <w:bCs/>
                <w:color w:val="3C3C3C"/>
                <w:sz w:val="18"/>
                <w:szCs w:val="18"/>
                <w:lang w:eastAsia="pt-PT"/>
              </w:rPr>
            </w:pPr>
          </w:p>
        </w:tc>
        <w:tc>
          <w:tcPr>
            <w:tcW w:w="7785" w:type="dxa"/>
            <w:gridSpan w:val="2"/>
            <w:vAlign w:val="center"/>
          </w:tcPr>
          <w:p w14:paraId="39CDEFA6" w14:textId="77777777" w:rsidR="00A639C6" w:rsidRPr="00A639C6" w:rsidRDefault="00A534F6" w:rsidP="00A639C6">
            <w:pPr>
              <w:spacing w:before="60" w:after="6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3C3C3C"/>
                <w:sz w:val="18"/>
                <w:szCs w:val="18"/>
                <w:lang w:eastAsia="pt-PT"/>
              </w:rPr>
            </w:pPr>
            <w:r w:rsidRPr="001A0E17">
              <w:rPr>
                <w:rFonts w:ascii="Open Sans" w:eastAsia="Times New Roman" w:hAnsi="Open Sans" w:cs="Open Sans"/>
                <w:b/>
                <w:bCs/>
                <w:color w:val="3C3C3C"/>
                <w:sz w:val="44"/>
                <w:szCs w:val="18"/>
                <w:lang w:eastAsia="pt-PT"/>
              </w:rPr>
              <w:t>COMUNICADO</w:t>
            </w:r>
          </w:p>
        </w:tc>
      </w:tr>
      <w:tr w:rsidR="00770F2C" w:rsidRPr="00770F2C" w14:paraId="1689F8B8" w14:textId="77777777" w:rsidTr="00E70637">
        <w:trPr>
          <w:gridAfter w:val="1"/>
          <w:wAfter w:w="6175" w:type="dxa"/>
        </w:trPr>
        <w:tc>
          <w:tcPr>
            <w:tcW w:w="1287" w:type="dxa"/>
            <w:vAlign w:val="center"/>
          </w:tcPr>
          <w:p w14:paraId="4C0E3291" w14:textId="77777777" w:rsidR="00A639C6" w:rsidRPr="00770F2C" w:rsidRDefault="00A639C6" w:rsidP="00A639C6">
            <w:pPr>
              <w:spacing w:before="60" w:after="60" w:line="240" w:lineRule="auto"/>
              <w:jc w:val="both"/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</w:pPr>
            <w:r w:rsidRPr="00770F2C"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  <w:t xml:space="preserve">NÚMERO: </w:t>
            </w:r>
          </w:p>
        </w:tc>
        <w:tc>
          <w:tcPr>
            <w:tcW w:w="1610" w:type="dxa"/>
            <w:vAlign w:val="center"/>
          </w:tcPr>
          <w:p w14:paraId="57B6AFFA" w14:textId="390ABB7E" w:rsidR="00A639C6" w:rsidRPr="00570AB7" w:rsidRDefault="00770F2C" w:rsidP="006976DB">
            <w:pPr>
              <w:spacing w:before="60" w:after="6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  <w:highlight w:val="yellow"/>
                <w:lang w:eastAsia="pt-PT"/>
              </w:rPr>
            </w:pPr>
            <w:r w:rsidRPr="00E94BB4"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  <w:t>C</w:t>
            </w:r>
            <w:r w:rsidR="00E70637" w:rsidRPr="00E94BB4"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  <w:t>1</w:t>
            </w:r>
            <w:r w:rsidR="00924E7F" w:rsidRPr="00E94BB4"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  <w:t>6</w:t>
            </w:r>
            <w:r w:rsidR="00835A63" w:rsidRPr="00E94BB4"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  <w:t>0</w:t>
            </w:r>
            <w:r w:rsidRPr="00E94BB4"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  <w:t>_</w:t>
            </w:r>
            <w:r w:rsidR="006D279A"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  <w:t>1</w:t>
            </w:r>
            <w:r w:rsidR="006976DB"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  <w:t>3</w:t>
            </w:r>
            <w:r w:rsidRPr="00E94BB4"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  <w:t>_</w:t>
            </w:r>
            <w:r w:rsidR="00E70637" w:rsidRPr="00E94BB4"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  <w:t>v1</w:t>
            </w:r>
          </w:p>
        </w:tc>
      </w:tr>
      <w:tr w:rsidR="00770F2C" w:rsidRPr="00770F2C" w14:paraId="2FC9BEE1" w14:textId="77777777" w:rsidTr="00E70637">
        <w:trPr>
          <w:gridAfter w:val="1"/>
          <w:wAfter w:w="6175" w:type="dxa"/>
        </w:trPr>
        <w:tc>
          <w:tcPr>
            <w:tcW w:w="1287" w:type="dxa"/>
            <w:vAlign w:val="center"/>
          </w:tcPr>
          <w:p w14:paraId="461757BA" w14:textId="77777777" w:rsidR="00A639C6" w:rsidRPr="00770F2C" w:rsidRDefault="00A639C6" w:rsidP="001E74A2">
            <w:pPr>
              <w:spacing w:before="60" w:after="240" w:line="240" w:lineRule="auto"/>
              <w:jc w:val="both"/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</w:pPr>
            <w:r w:rsidRPr="00770F2C"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  <w:t xml:space="preserve">DATA: </w:t>
            </w:r>
          </w:p>
        </w:tc>
        <w:tc>
          <w:tcPr>
            <w:tcW w:w="1610" w:type="dxa"/>
            <w:vAlign w:val="center"/>
          </w:tcPr>
          <w:p w14:paraId="088D4CD8" w14:textId="568D2876" w:rsidR="00A639C6" w:rsidRPr="00770F2C" w:rsidRDefault="006976DB" w:rsidP="00E763E5">
            <w:pPr>
              <w:spacing w:before="60" w:after="24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</w:pPr>
            <w:r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  <w:t>30</w:t>
            </w:r>
            <w:r w:rsidR="000947AC"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  <w:t>/</w:t>
            </w:r>
            <w:r w:rsidR="001727A7"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  <w:t>01/2020</w:t>
            </w:r>
          </w:p>
        </w:tc>
      </w:tr>
      <w:tr w:rsidR="00770F2C" w:rsidRPr="00770F2C" w14:paraId="74D77F26" w14:textId="77777777" w:rsidTr="00E70637">
        <w:tc>
          <w:tcPr>
            <w:tcW w:w="1287" w:type="dxa"/>
            <w:tcBorders>
              <w:top w:val="single" w:sz="4" w:space="0" w:color="auto"/>
            </w:tcBorders>
          </w:tcPr>
          <w:p w14:paraId="69AC915B" w14:textId="77777777" w:rsidR="001E74A2" w:rsidRPr="00770F2C" w:rsidRDefault="001E74A2" w:rsidP="00D70528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785" w:type="dxa"/>
            <w:gridSpan w:val="2"/>
            <w:tcBorders>
              <w:top w:val="single" w:sz="4" w:space="0" w:color="auto"/>
            </w:tcBorders>
            <w:vAlign w:val="center"/>
          </w:tcPr>
          <w:p w14:paraId="1C51452D" w14:textId="77777777" w:rsidR="001E74A2" w:rsidRPr="00770F2C" w:rsidRDefault="001E74A2" w:rsidP="00D70528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</w:pPr>
          </w:p>
        </w:tc>
      </w:tr>
      <w:tr w:rsidR="00770F2C" w:rsidRPr="00770F2C" w14:paraId="12E827A9" w14:textId="77777777" w:rsidTr="00E70637">
        <w:tc>
          <w:tcPr>
            <w:tcW w:w="1287" w:type="dxa"/>
          </w:tcPr>
          <w:p w14:paraId="0A35D0AA" w14:textId="2063F625" w:rsidR="001E74A2" w:rsidRPr="00770F2C" w:rsidRDefault="00770F2C" w:rsidP="00D70528">
            <w:pPr>
              <w:spacing w:before="60" w:after="60" w:line="240" w:lineRule="auto"/>
              <w:jc w:val="both"/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</w:pPr>
            <w:r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  <w:t>ASSUNTO</w:t>
            </w:r>
            <w:r w:rsidR="001E74A2" w:rsidRPr="00770F2C"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  <w:t>:</w:t>
            </w:r>
            <w:r w:rsidR="00270474"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7785" w:type="dxa"/>
            <w:gridSpan w:val="2"/>
            <w:vAlign w:val="center"/>
          </w:tcPr>
          <w:p w14:paraId="4D92C6F9" w14:textId="642E1814" w:rsidR="001E74A2" w:rsidRPr="00770F2C" w:rsidRDefault="00924E7F" w:rsidP="002E1C04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</w:pPr>
            <w:r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  <w:t xml:space="preserve">Atualização - </w:t>
            </w:r>
            <w:r w:rsidR="00270474"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  <w:t xml:space="preserve">Surto de </w:t>
            </w:r>
            <w:r w:rsidR="00334CA5"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  <w:t>pneumonia por novo Coronavírus</w:t>
            </w:r>
            <w:r w:rsidR="000947AC"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  <w:t xml:space="preserve"> (2019-nCoV)</w:t>
            </w:r>
            <w:r w:rsidR="00334CA5"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  <w:t xml:space="preserve"> </w:t>
            </w:r>
            <w:r w:rsidR="00270474"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  <w:t>na China</w:t>
            </w:r>
          </w:p>
        </w:tc>
      </w:tr>
      <w:tr w:rsidR="00770F2C" w:rsidRPr="00770F2C" w14:paraId="42714ECD" w14:textId="77777777" w:rsidTr="00E70637">
        <w:tc>
          <w:tcPr>
            <w:tcW w:w="1287" w:type="dxa"/>
            <w:tcBorders>
              <w:bottom w:val="single" w:sz="4" w:space="0" w:color="auto"/>
            </w:tcBorders>
          </w:tcPr>
          <w:p w14:paraId="6F4632C4" w14:textId="77777777" w:rsidR="001E74A2" w:rsidRPr="00770F2C" w:rsidRDefault="001E74A2" w:rsidP="00D70528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785" w:type="dxa"/>
            <w:gridSpan w:val="2"/>
            <w:tcBorders>
              <w:bottom w:val="single" w:sz="4" w:space="0" w:color="auto"/>
            </w:tcBorders>
            <w:vAlign w:val="center"/>
          </w:tcPr>
          <w:p w14:paraId="73168821" w14:textId="77777777" w:rsidR="001E74A2" w:rsidRPr="00770F2C" w:rsidRDefault="001E74A2" w:rsidP="00D70528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</w:pPr>
          </w:p>
        </w:tc>
      </w:tr>
    </w:tbl>
    <w:p w14:paraId="2DF37F41" w14:textId="77777777" w:rsidR="00380C51" w:rsidRPr="00380C51" w:rsidRDefault="00380C51" w:rsidP="00380C51">
      <w:pPr>
        <w:spacing w:line="360" w:lineRule="auto"/>
        <w:rPr>
          <w:rFonts w:ascii="Open Sans" w:hAnsi="Open Sans" w:cs="Open Sans"/>
          <w:sz w:val="6"/>
          <w:szCs w:val="20"/>
        </w:rPr>
      </w:pPr>
    </w:p>
    <w:p w14:paraId="1246239A" w14:textId="77777777" w:rsidR="008A06EF" w:rsidRPr="006309BF" w:rsidRDefault="00334CA5" w:rsidP="008A06EF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6309BF">
        <w:rPr>
          <w:rFonts w:ascii="Open Sans" w:hAnsi="Open Sans" w:cs="Open Sans"/>
          <w:sz w:val="20"/>
          <w:szCs w:val="20"/>
        </w:rPr>
        <w:t xml:space="preserve">Relativamente ao </w:t>
      </w:r>
      <w:r w:rsidRPr="006309BF">
        <w:rPr>
          <w:rFonts w:ascii="Open Sans" w:eastAsia="Times New Roman" w:hAnsi="Open Sans" w:cs="Open Sans"/>
          <w:bCs/>
          <w:sz w:val="20"/>
          <w:szCs w:val="20"/>
          <w:lang w:eastAsia="pt-PT"/>
        </w:rPr>
        <w:t>surto de pneumonia por novo Coronavírus</w:t>
      </w:r>
      <w:r w:rsidR="00380C51" w:rsidRPr="006309BF">
        <w:rPr>
          <w:rFonts w:ascii="Open Sans" w:eastAsia="Times New Roman" w:hAnsi="Open Sans" w:cs="Open Sans"/>
          <w:bCs/>
          <w:sz w:val="20"/>
          <w:szCs w:val="20"/>
          <w:lang w:eastAsia="pt-PT"/>
        </w:rPr>
        <w:t xml:space="preserve"> (2019-nC</w:t>
      </w:r>
      <w:r w:rsidR="000947AC" w:rsidRPr="006309BF">
        <w:rPr>
          <w:rFonts w:ascii="Open Sans" w:eastAsia="Times New Roman" w:hAnsi="Open Sans" w:cs="Open Sans"/>
          <w:bCs/>
          <w:sz w:val="20"/>
          <w:szCs w:val="20"/>
          <w:lang w:eastAsia="pt-PT"/>
        </w:rPr>
        <w:t>o</w:t>
      </w:r>
      <w:r w:rsidR="00380C51" w:rsidRPr="006309BF">
        <w:rPr>
          <w:rFonts w:ascii="Open Sans" w:eastAsia="Times New Roman" w:hAnsi="Open Sans" w:cs="Open Sans"/>
          <w:bCs/>
          <w:sz w:val="20"/>
          <w:szCs w:val="20"/>
          <w:lang w:eastAsia="pt-PT"/>
        </w:rPr>
        <w:t>V),</w:t>
      </w:r>
      <w:r w:rsidRPr="006309BF">
        <w:rPr>
          <w:rFonts w:ascii="Open Sans" w:eastAsia="Times New Roman" w:hAnsi="Open Sans" w:cs="Open Sans"/>
          <w:bCs/>
          <w:sz w:val="20"/>
          <w:szCs w:val="20"/>
          <w:lang w:eastAsia="pt-PT"/>
        </w:rPr>
        <w:t xml:space="preserve"> a decorrer na C</w:t>
      </w:r>
      <w:r w:rsidR="009248F3" w:rsidRPr="006309BF">
        <w:rPr>
          <w:rFonts w:ascii="Open Sans" w:eastAsia="Times New Roman" w:hAnsi="Open Sans" w:cs="Open Sans"/>
          <w:bCs/>
          <w:sz w:val="20"/>
          <w:szCs w:val="20"/>
          <w:lang w:eastAsia="pt-PT"/>
        </w:rPr>
        <w:t>hina</w:t>
      </w:r>
      <w:r w:rsidRPr="006309BF">
        <w:rPr>
          <w:rFonts w:ascii="Open Sans" w:eastAsia="Times New Roman" w:hAnsi="Open Sans" w:cs="Open Sans"/>
          <w:bCs/>
          <w:sz w:val="20"/>
          <w:szCs w:val="20"/>
          <w:lang w:eastAsia="pt-PT"/>
        </w:rPr>
        <w:t>, a Direção-Geral da Saúde informa:</w:t>
      </w:r>
    </w:p>
    <w:p w14:paraId="27F27563" w14:textId="7BD51DBB" w:rsidR="00730164" w:rsidRPr="006309BF" w:rsidRDefault="003B5BCA" w:rsidP="00207B3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6309BF">
        <w:rPr>
          <w:rFonts w:ascii="Open Sans" w:hAnsi="Open Sans" w:cs="Open Sans"/>
          <w:sz w:val="20"/>
          <w:szCs w:val="20"/>
        </w:rPr>
        <w:t xml:space="preserve">De acordo com </w:t>
      </w:r>
      <w:r w:rsidR="009248F3" w:rsidRPr="006309BF">
        <w:rPr>
          <w:rFonts w:ascii="Open Sans" w:hAnsi="Open Sans" w:cs="Open Sans"/>
          <w:sz w:val="20"/>
          <w:szCs w:val="20"/>
        </w:rPr>
        <w:t xml:space="preserve">a </w:t>
      </w:r>
      <w:r w:rsidR="00207B38" w:rsidRPr="006309BF">
        <w:rPr>
          <w:rFonts w:ascii="Open Sans" w:hAnsi="Open Sans" w:cs="Open Sans"/>
          <w:sz w:val="20"/>
          <w:szCs w:val="20"/>
        </w:rPr>
        <w:t xml:space="preserve">informação </w:t>
      </w:r>
      <w:r w:rsidR="00D946E8" w:rsidRPr="006309BF">
        <w:rPr>
          <w:rFonts w:ascii="Open Sans" w:hAnsi="Open Sans" w:cs="Open Sans"/>
          <w:sz w:val="20"/>
          <w:szCs w:val="20"/>
        </w:rPr>
        <w:t xml:space="preserve">disponibilizada em </w:t>
      </w:r>
      <w:r w:rsidR="006976DB">
        <w:rPr>
          <w:rFonts w:ascii="Open Sans" w:hAnsi="Open Sans" w:cs="Open Sans"/>
          <w:sz w:val="20"/>
          <w:szCs w:val="20"/>
        </w:rPr>
        <w:t>30</w:t>
      </w:r>
      <w:r w:rsidR="00D946E8" w:rsidRPr="006309BF">
        <w:rPr>
          <w:rFonts w:ascii="Open Sans" w:hAnsi="Open Sans" w:cs="Open Sans"/>
          <w:sz w:val="20"/>
          <w:szCs w:val="20"/>
        </w:rPr>
        <w:t xml:space="preserve"> de janeiro de 2020 </w:t>
      </w:r>
      <w:r w:rsidR="009248F3" w:rsidRPr="006309BF">
        <w:rPr>
          <w:rFonts w:ascii="Open Sans" w:hAnsi="Open Sans" w:cs="Open Sans"/>
          <w:sz w:val="20"/>
          <w:szCs w:val="20"/>
        </w:rPr>
        <w:t>pelo</w:t>
      </w:r>
      <w:r w:rsidRPr="006309B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6309BF">
        <w:rPr>
          <w:rFonts w:ascii="Open Sans" w:hAnsi="Open Sans" w:cs="Open Sans"/>
          <w:i/>
          <w:sz w:val="20"/>
          <w:szCs w:val="20"/>
        </w:rPr>
        <w:t>European</w:t>
      </w:r>
      <w:proofErr w:type="spellEnd"/>
      <w:r w:rsidRPr="006309BF">
        <w:rPr>
          <w:rFonts w:ascii="Open Sans" w:hAnsi="Open Sans" w:cs="Open Sans"/>
          <w:i/>
          <w:sz w:val="20"/>
          <w:szCs w:val="20"/>
        </w:rPr>
        <w:t xml:space="preserve"> Centre for </w:t>
      </w:r>
      <w:proofErr w:type="spellStart"/>
      <w:r w:rsidRPr="006309BF">
        <w:rPr>
          <w:rFonts w:ascii="Open Sans" w:hAnsi="Open Sans" w:cs="Open Sans"/>
          <w:i/>
          <w:sz w:val="20"/>
          <w:szCs w:val="20"/>
        </w:rPr>
        <w:t>Disease</w:t>
      </w:r>
      <w:proofErr w:type="spellEnd"/>
      <w:r w:rsidRPr="006309BF">
        <w:rPr>
          <w:rFonts w:ascii="Open Sans" w:hAnsi="Open Sans" w:cs="Open Sans"/>
          <w:i/>
          <w:sz w:val="20"/>
          <w:szCs w:val="20"/>
        </w:rPr>
        <w:t xml:space="preserve"> </w:t>
      </w:r>
      <w:proofErr w:type="spellStart"/>
      <w:r w:rsidRPr="006309BF">
        <w:rPr>
          <w:rFonts w:ascii="Open Sans" w:hAnsi="Open Sans" w:cs="Open Sans"/>
          <w:i/>
          <w:sz w:val="20"/>
          <w:szCs w:val="20"/>
        </w:rPr>
        <w:t>Prevention</w:t>
      </w:r>
      <w:proofErr w:type="spellEnd"/>
      <w:r w:rsidRPr="006309BF">
        <w:rPr>
          <w:rFonts w:ascii="Open Sans" w:hAnsi="Open Sans" w:cs="Open Sans"/>
          <w:i/>
          <w:sz w:val="20"/>
          <w:szCs w:val="20"/>
        </w:rPr>
        <w:t xml:space="preserve"> and </w:t>
      </w:r>
      <w:proofErr w:type="spellStart"/>
      <w:r w:rsidRPr="006309BF">
        <w:rPr>
          <w:rFonts w:ascii="Open Sans" w:hAnsi="Open Sans" w:cs="Open Sans"/>
          <w:i/>
          <w:sz w:val="20"/>
          <w:szCs w:val="20"/>
        </w:rPr>
        <w:t>Control</w:t>
      </w:r>
      <w:proofErr w:type="spellEnd"/>
      <w:r w:rsidRPr="006309BF">
        <w:rPr>
          <w:rFonts w:ascii="Open Sans" w:hAnsi="Open Sans" w:cs="Open Sans"/>
          <w:sz w:val="20"/>
          <w:szCs w:val="20"/>
        </w:rPr>
        <w:t xml:space="preserve"> (ECDC), </w:t>
      </w:r>
      <w:r w:rsidR="00730164" w:rsidRPr="006309BF">
        <w:rPr>
          <w:rFonts w:ascii="Open Sans" w:hAnsi="Open Sans" w:cs="Open Sans"/>
          <w:sz w:val="20"/>
          <w:szCs w:val="20"/>
        </w:rPr>
        <w:t xml:space="preserve">foram </w:t>
      </w:r>
      <w:r w:rsidR="00D946E8" w:rsidRPr="006309BF">
        <w:rPr>
          <w:rFonts w:ascii="Open Sans" w:hAnsi="Open Sans" w:cs="Open Sans"/>
          <w:sz w:val="20"/>
          <w:szCs w:val="20"/>
        </w:rPr>
        <w:t xml:space="preserve">reportados, desde 31 de dezembro de 2019, </w:t>
      </w:r>
      <w:r w:rsidR="006976DB">
        <w:rPr>
          <w:rFonts w:ascii="Open Sans" w:hAnsi="Open Sans" w:cs="Open Sans"/>
          <w:sz w:val="20"/>
          <w:szCs w:val="20"/>
        </w:rPr>
        <w:t>7824</w:t>
      </w:r>
      <w:r w:rsidR="00B4386F">
        <w:rPr>
          <w:rFonts w:ascii="Open Sans" w:hAnsi="Open Sans" w:cs="Open Sans"/>
          <w:sz w:val="20"/>
          <w:szCs w:val="20"/>
        </w:rPr>
        <w:t xml:space="preserve"> casos</w:t>
      </w:r>
      <w:r w:rsidR="00D946E8" w:rsidRPr="006309BF">
        <w:rPr>
          <w:rFonts w:ascii="Open Sans" w:hAnsi="Open Sans" w:cs="Open Sans"/>
          <w:sz w:val="20"/>
          <w:szCs w:val="20"/>
        </w:rPr>
        <w:t xml:space="preserve"> confirmados de infeção pelo novo coronavírus (2019-nCoV), </w:t>
      </w:r>
      <w:r w:rsidR="008A06EF" w:rsidRPr="006309BF">
        <w:rPr>
          <w:rFonts w:ascii="Open Sans" w:hAnsi="Open Sans" w:cs="Open Sans"/>
          <w:sz w:val="20"/>
          <w:szCs w:val="20"/>
        </w:rPr>
        <w:t>incluindo 1</w:t>
      </w:r>
      <w:r w:rsidR="00B4386F">
        <w:rPr>
          <w:rFonts w:ascii="Open Sans" w:hAnsi="Open Sans" w:cs="Open Sans"/>
          <w:sz w:val="20"/>
          <w:szCs w:val="20"/>
        </w:rPr>
        <w:t xml:space="preserve">6 </w:t>
      </w:r>
      <w:r w:rsidR="008A06EF" w:rsidRPr="006309BF">
        <w:rPr>
          <w:rFonts w:ascii="Open Sans" w:hAnsi="Open Sans" w:cs="Open Sans"/>
          <w:sz w:val="20"/>
          <w:szCs w:val="20"/>
        </w:rPr>
        <w:t xml:space="preserve">profissionais de saúde e </w:t>
      </w:r>
      <w:r w:rsidR="00E763E5">
        <w:rPr>
          <w:rFonts w:ascii="Open Sans" w:hAnsi="Open Sans" w:cs="Open Sans"/>
          <w:sz w:val="20"/>
          <w:szCs w:val="20"/>
        </w:rPr>
        <w:t>1</w:t>
      </w:r>
      <w:r w:rsidR="006976DB">
        <w:rPr>
          <w:rFonts w:ascii="Open Sans" w:hAnsi="Open Sans" w:cs="Open Sans"/>
          <w:sz w:val="20"/>
          <w:szCs w:val="20"/>
        </w:rPr>
        <w:t>70</w:t>
      </w:r>
      <w:r w:rsidR="008A06EF" w:rsidRPr="006309BF">
        <w:rPr>
          <w:rFonts w:ascii="Open Sans" w:hAnsi="Open Sans" w:cs="Open Sans"/>
          <w:sz w:val="20"/>
          <w:szCs w:val="20"/>
        </w:rPr>
        <w:t xml:space="preserve"> óbitos</w:t>
      </w:r>
      <w:r w:rsidR="000947AC" w:rsidRPr="006309BF">
        <w:rPr>
          <w:rFonts w:ascii="Open Sans" w:hAnsi="Open Sans" w:cs="Open Sans"/>
          <w:sz w:val="20"/>
          <w:szCs w:val="20"/>
        </w:rPr>
        <w:t xml:space="preserve">: </w:t>
      </w:r>
      <w:r w:rsidR="00730164" w:rsidRPr="006309BF">
        <w:rPr>
          <w:rFonts w:ascii="Open Sans" w:hAnsi="Open Sans" w:cs="Open Sans"/>
          <w:sz w:val="20"/>
          <w:szCs w:val="20"/>
        </w:rPr>
        <w:t xml:space="preserve"> </w:t>
      </w:r>
    </w:p>
    <w:p w14:paraId="7FB35F78" w14:textId="77777777" w:rsidR="00E763E5" w:rsidRDefault="00E763E5" w:rsidP="00E763E5">
      <w:pPr>
        <w:pStyle w:val="PargrafodaLista"/>
        <w:numPr>
          <w:ilvl w:val="1"/>
          <w:numId w:val="14"/>
        </w:numPr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Ásia:</w:t>
      </w:r>
    </w:p>
    <w:p w14:paraId="1F628DB6" w14:textId="2079E2EA" w:rsidR="00E763E5" w:rsidRPr="006309BF" w:rsidRDefault="00E763E5" w:rsidP="00E763E5">
      <w:pPr>
        <w:pStyle w:val="PargrafodaLista"/>
        <w:numPr>
          <w:ilvl w:val="2"/>
          <w:numId w:val="14"/>
        </w:numPr>
        <w:spacing w:line="360" w:lineRule="auto"/>
        <w:rPr>
          <w:rFonts w:ascii="Open Sans" w:hAnsi="Open Sans" w:cs="Open Sans"/>
          <w:sz w:val="20"/>
          <w:szCs w:val="20"/>
        </w:rPr>
      </w:pPr>
      <w:r w:rsidRPr="006309BF">
        <w:rPr>
          <w:rFonts w:ascii="Open Sans" w:hAnsi="Open Sans" w:cs="Open Sans"/>
          <w:sz w:val="20"/>
          <w:szCs w:val="20"/>
        </w:rPr>
        <w:t xml:space="preserve">China (excluindo Taiwan): </w:t>
      </w:r>
      <w:r w:rsidR="006976DB">
        <w:rPr>
          <w:rFonts w:ascii="Open Sans" w:hAnsi="Open Sans" w:cs="Open Sans"/>
          <w:sz w:val="20"/>
          <w:szCs w:val="20"/>
        </w:rPr>
        <w:t>7734</w:t>
      </w:r>
      <w:r w:rsidRPr="006309BF">
        <w:rPr>
          <w:rFonts w:ascii="Open Sans" w:hAnsi="Open Sans" w:cs="Open Sans"/>
          <w:sz w:val="20"/>
          <w:szCs w:val="20"/>
        </w:rPr>
        <w:t xml:space="preserve"> casos;</w:t>
      </w:r>
    </w:p>
    <w:p w14:paraId="22E33033" w14:textId="0D47B9A2" w:rsidR="00E763E5" w:rsidRDefault="00E763E5" w:rsidP="00E763E5">
      <w:pPr>
        <w:pStyle w:val="PargrafodaLista"/>
        <w:numPr>
          <w:ilvl w:val="3"/>
          <w:numId w:val="14"/>
        </w:numPr>
        <w:spacing w:line="360" w:lineRule="auto"/>
        <w:rPr>
          <w:rFonts w:ascii="Open Sans" w:hAnsi="Open Sans" w:cs="Open Sans"/>
          <w:sz w:val="20"/>
          <w:szCs w:val="20"/>
        </w:rPr>
      </w:pPr>
      <w:r w:rsidRPr="006309BF">
        <w:rPr>
          <w:rFonts w:ascii="Open Sans" w:hAnsi="Open Sans" w:cs="Open Sans"/>
          <w:sz w:val="20"/>
          <w:szCs w:val="20"/>
        </w:rPr>
        <w:t xml:space="preserve">Taiwan: </w:t>
      </w:r>
      <w:r w:rsidR="006D279A">
        <w:rPr>
          <w:rFonts w:ascii="Open Sans" w:hAnsi="Open Sans" w:cs="Open Sans"/>
          <w:sz w:val="20"/>
          <w:szCs w:val="20"/>
        </w:rPr>
        <w:t>8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6309BF">
        <w:rPr>
          <w:rFonts w:ascii="Open Sans" w:hAnsi="Open Sans" w:cs="Open Sans"/>
          <w:sz w:val="20"/>
          <w:szCs w:val="20"/>
        </w:rPr>
        <w:t>caso</w:t>
      </w:r>
      <w:r>
        <w:rPr>
          <w:rFonts w:ascii="Open Sans" w:hAnsi="Open Sans" w:cs="Open Sans"/>
          <w:sz w:val="20"/>
          <w:szCs w:val="20"/>
        </w:rPr>
        <w:t>s.</w:t>
      </w:r>
    </w:p>
    <w:p w14:paraId="00BCC709" w14:textId="77777777" w:rsidR="00E763E5" w:rsidRPr="00E94BB4" w:rsidRDefault="00E763E5" w:rsidP="00E763E5">
      <w:pPr>
        <w:pStyle w:val="PargrafodaLista"/>
        <w:numPr>
          <w:ilvl w:val="2"/>
          <w:numId w:val="14"/>
        </w:numPr>
        <w:spacing w:line="360" w:lineRule="auto"/>
        <w:rPr>
          <w:rFonts w:ascii="Open Sans" w:hAnsi="Open Sans" w:cs="Open Sans"/>
          <w:sz w:val="20"/>
          <w:szCs w:val="20"/>
        </w:rPr>
      </w:pPr>
      <w:r w:rsidRPr="00E94BB4">
        <w:rPr>
          <w:rFonts w:ascii="Open Sans" w:hAnsi="Open Sans" w:cs="Open Sans"/>
          <w:sz w:val="20"/>
          <w:szCs w:val="20"/>
        </w:rPr>
        <w:t xml:space="preserve">Tailândia: </w:t>
      </w:r>
      <w:r>
        <w:rPr>
          <w:rFonts w:ascii="Open Sans" w:hAnsi="Open Sans" w:cs="Open Sans"/>
          <w:sz w:val="20"/>
          <w:szCs w:val="20"/>
        </w:rPr>
        <w:t xml:space="preserve">14 </w:t>
      </w:r>
      <w:r w:rsidRPr="00E94BB4">
        <w:rPr>
          <w:rFonts w:ascii="Open Sans" w:hAnsi="Open Sans" w:cs="Open Sans"/>
          <w:sz w:val="20"/>
          <w:szCs w:val="20"/>
        </w:rPr>
        <w:t>casos;</w:t>
      </w:r>
    </w:p>
    <w:p w14:paraId="652C41B7" w14:textId="57F48B85" w:rsidR="00E763E5" w:rsidRPr="006309BF" w:rsidRDefault="00E763E5" w:rsidP="00E763E5">
      <w:pPr>
        <w:pStyle w:val="PargrafodaLista"/>
        <w:numPr>
          <w:ilvl w:val="2"/>
          <w:numId w:val="14"/>
        </w:numPr>
        <w:spacing w:line="360" w:lineRule="auto"/>
        <w:rPr>
          <w:rFonts w:ascii="Open Sans" w:hAnsi="Open Sans" w:cs="Open Sans"/>
          <w:sz w:val="20"/>
          <w:szCs w:val="20"/>
        </w:rPr>
      </w:pPr>
      <w:r w:rsidRPr="006309BF">
        <w:rPr>
          <w:rFonts w:ascii="Open Sans" w:hAnsi="Open Sans" w:cs="Open Sans"/>
          <w:sz w:val="20"/>
          <w:szCs w:val="20"/>
        </w:rPr>
        <w:t xml:space="preserve">Japão: </w:t>
      </w:r>
      <w:r w:rsidR="006976DB">
        <w:rPr>
          <w:rFonts w:ascii="Open Sans" w:hAnsi="Open Sans" w:cs="Open Sans"/>
          <w:sz w:val="20"/>
          <w:szCs w:val="20"/>
        </w:rPr>
        <w:t>11</w:t>
      </w:r>
      <w:r w:rsidRPr="006309BF">
        <w:rPr>
          <w:rFonts w:ascii="Open Sans" w:hAnsi="Open Sans" w:cs="Open Sans"/>
          <w:sz w:val="20"/>
          <w:szCs w:val="20"/>
        </w:rPr>
        <w:t xml:space="preserve"> casos;</w:t>
      </w:r>
    </w:p>
    <w:p w14:paraId="6DE1F214" w14:textId="562115D3" w:rsidR="00E763E5" w:rsidRDefault="00E763E5" w:rsidP="00E763E5">
      <w:pPr>
        <w:pStyle w:val="PargrafodaLista"/>
        <w:numPr>
          <w:ilvl w:val="2"/>
          <w:numId w:val="14"/>
        </w:numPr>
        <w:spacing w:line="360" w:lineRule="auto"/>
        <w:rPr>
          <w:rFonts w:ascii="Open Sans" w:hAnsi="Open Sans" w:cs="Open Sans"/>
          <w:sz w:val="20"/>
          <w:szCs w:val="20"/>
        </w:rPr>
      </w:pPr>
      <w:r w:rsidRPr="006309BF">
        <w:rPr>
          <w:rFonts w:ascii="Open Sans" w:hAnsi="Open Sans" w:cs="Open Sans"/>
          <w:sz w:val="20"/>
          <w:szCs w:val="20"/>
        </w:rPr>
        <w:t xml:space="preserve">Coreia do Sul: </w:t>
      </w:r>
      <w:r w:rsidR="006976DB">
        <w:rPr>
          <w:rFonts w:ascii="Open Sans" w:hAnsi="Open Sans" w:cs="Open Sans"/>
          <w:sz w:val="20"/>
          <w:szCs w:val="20"/>
        </w:rPr>
        <w:t>4</w:t>
      </w:r>
      <w:r w:rsidRPr="006309BF">
        <w:rPr>
          <w:rFonts w:ascii="Open Sans" w:hAnsi="Open Sans" w:cs="Open Sans"/>
          <w:sz w:val="20"/>
          <w:szCs w:val="20"/>
        </w:rPr>
        <w:t xml:space="preserve"> casos;</w:t>
      </w:r>
      <w:r w:rsidRPr="002A204A">
        <w:rPr>
          <w:rFonts w:ascii="Open Sans" w:hAnsi="Open Sans" w:cs="Open Sans"/>
          <w:sz w:val="20"/>
          <w:szCs w:val="20"/>
        </w:rPr>
        <w:t xml:space="preserve"> </w:t>
      </w:r>
    </w:p>
    <w:p w14:paraId="1010E473" w14:textId="7A079014" w:rsidR="00E763E5" w:rsidRPr="006309BF" w:rsidRDefault="00E763E5" w:rsidP="00E763E5">
      <w:pPr>
        <w:pStyle w:val="PargrafodaLista"/>
        <w:numPr>
          <w:ilvl w:val="2"/>
          <w:numId w:val="14"/>
        </w:numPr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Singapura: </w:t>
      </w:r>
      <w:r w:rsidR="006976DB">
        <w:rPr>
          <w:rFonts w:ascii="Open Sans" w:hAnsi="Open Sans" w:cs="Open Sans"/>
          <w:sz w:val="20"/>
          <w:szCs w:val="20"/>
        </w:rPr>
        <w:t>10</w:t>
      </w:r>
      <w:r w:rsidRPr="006309BF">
        <w:rPr>
          <w:rFonts w:ascii="Open Sans" w:hAnsi="Open Sans" w:cs="Open Sans"/>
          <w:sz w:val="20"/>
          <w:szCs w:val="20"/>
        </w:rPr>
        <w:t xml:space="preserve"> casos</w:t>
      </w:r>
      <w:r>
        <w:rPr>
          <w:rFonts w:ascii="Open Sans" w:hAnsi="Open Sans" w:cs="Open Sans"/>
          <w:sz w:val="20"/>
          <w:szCs w:val="20"/>
        </w:rPr>
        <w:t>;</w:t>
      </w:r>
    </w:p>
    <w:p w14:paraId="7318DAED" w14:textId="77777777" w:rsidR="00E763E5" w:rsidRDefault="00E763E5" w:rsidP="00E763E5">
      <w:pPr>
        <w:pStyle w:val="PargrafodaLista"/>
        <w:numPr>
          <w:ilvl w:val="2"/>
          <w:numId w:val="14"/>
        </w:numPr>
        <w:spacing w:line="360" w:lineRule="auto"/>
        <w:rPr>
          <w:rFonts w:ascii="Open Sans" w:hAnsi="Open Sans" w:cs="Open Sans"/>
          <w:sz w:val="20"/>
          <w:szCs w:val="20"/>
        </w:rPr>
      </w:pPr>
      <w:r w:rsidRPr="006309BF">
        <w:rPr>
          <w:rFonts w:ascii="Open Sans" w:hAnsi="Open Sans" w:cs="Open Sans"/>
          <w:sz w:val="20"/>
          <w:szCs w:val="20"/>
        </w:rPr>
        <w:t>Vietname: 2 casos</w:t>
      </w:r>
      <w:r>
        <w:rPr>
          <w:rFonts w:ascii="Open Sans" w:hAnsi="Open Sans" w:cs="Open Sans"/>
          <w:sz w:val="20"/>
          <w:szCs w:val="20"/>
        </w:rPr>
        <w:t>;</w:t>
      </w:r>
    </w:p>
    <w:p w14:paraId="1B93BD6C" w14:textId="77777777" w:rsidR="00E763E5" w:rsidRDefault="00E763E5" w:rsidP="00E763E5">
      <w:pPr>
        <w:pStyle w:val="PargrafodaLista"/>
        <w:numPr>
          <w:ilvl w:val="2"/>
          <w:numId w:val="14"/>
        </w:numPr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Nepal: 1 caso;</w:t>
      </w:r>
    </w:p>
    <w:p w14:paraId="0DD68D83" w14:textId="7D87D5FD" w:rsidR="00E763E5" w:rsidRDefault="00E763E5" w:rsidP="00E763E5">
      <w:pPr>
        <w:pStyle w:val="PargrafodaLista"/>
        <w:numPr>
          <w:ilvl w:val="2"/>
          <w:numId w:val="14"/>
        </w:numPr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Malásia: </w:t>
      </w:r>
      <w:r w:rsidR="006D279A">
        <w:rPr>
          <w:rFonts w:ascii="Open Sans" w:hAnsi="Open Sans" w:cs="Open Sans"/>
          <w:sz w:val="20"/>
          <w:szCs w:val="20"/>
        </w:rPr>
        <w:t>7</w:t>
      </w:r>
      <w:r>
        <w:rPr>
          <w:rFonts w:ascii="Open Sans" w:hAnsi="Open Sans" w:cs="Open Sans"/>
          <w:sz w:val="20"/>
          <w:szCs w:val="20"/>
        </w:rPr>
        <w:t xml:space="preserve"> casos;</w:t>
      </w:r>
    </w:p>
    <w:p w14:paraId="7AFF93AF" w14:textId="77777777" w:rsidR="00E763E5" w:rsidRDefault="00E763E5" w:rsidP="00E763E5">
      <w:pPr>
        <w:pStyle w:val="PargrafodaLista"/>
        <w:numPr>
          <w:ilvl w:val="2"/>
          <w:numId w:val="14"/>
        </w:numPr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Sri Lanka: 1 caso;</w:t>
      </w:r>
    </w:p>
    <w:p w14:paraId="39D18A26" w14:textId="5707B8D8" w:rsidR="00E763E5" w:rsidRDefault="006D279A" w:rsidP="00E763E5">
      <w:pPr>
        <w:pStyle w:val="PargrafodaLista"/>
        <w:numPr>
          <w:ilvl w:val="2"/>
          <w:numId w:val="14"/>
        </w:numPr>
        <w:spacing w:line="360" w:lineRule="auto"/>
        <w:rPr>
          <w:rFonts w:ascii="Open Sans" w:hAnsi="Open Sans" w:cs="Open Sans"/>
          <w:sz w:val="20"/>
          <w:szCs w:val="20"/>
        </w:rPr>
      </w:pPr>
      <w:proofErr w:type="spellStart"/>
      <w:r>
        <w:rPr>
          <w:rFonts w:ascii="Open Sans" w:hAnsi="Open Sans" w:cs="Open Sans"/>
          <w:sz w:val="20"/>
          <w:szCs w:val="20"/>
        </w:rPr>
        <w:t>Cambodja</w:t>
      </w:r>
      <w:proofErr w:type="spellEnd"/>
      <w:r>
        <w:rPr>
          <w:rFonts w:ascii="Open Sans" w:hAnsi="Open Sans" w:cs="Open Sans"/>
          <w:sz w:val="20"/>
          <w:szCs w:val="20"/>
        </w:rPr>
        <w:t>: 1 caso;</w:t>
      </w:r>
    </w:p>
    <w:p w14:paraId="36ADAB19" w14:textId="0EF82581" w:rsidR="00E763E5" w:rsidRDefault="006D279A" w:rsidP="00A031C2">
      <w:pPr>
        <w:pStyle w:val="PargrafodaLista"/>
        <w:numPr>
          <w:ilvl w:val="2"/>
          <w:numId w:val="14"/>
        </w:numPr>
        <w:spacing w:line="360" w:lineRule="auto"/>
        <w:rPr>
          <w:rFonts w:ascii="Open Sans" w:hAnsi="Open Sans" w:cs="Open Sans"/>
          <w:sz w:val="20"/>
          <w:szCs w:val="20"/>
        </w:rPr>
      </w:pPr>
      <w:r w:rsidRPr="006976DB">
        <w:rPr>
          <w:rFonts w:ascii="Open Sans" w:hAnsi="Open Sans" w:cs="Open Sans"/>
          <w:sz w:val="20"/>
          <w:szCs w:val="20"/>
        </w:rPr>
        <w:t xml:space="preserve">Emirados Árabes Unidos: </w:t>
      </w:r>
      <w:r w:rsidR="006976DB" w:rsidRPr="006976DB">
        <w:rPr>
          <w:rFonts w:ascii="Open Sans" w:hAnsi="Open Sans" w:cs="Open Sans"/>
          <w:sz w:val="20"/>
          <w:szCs w:val="20"/>
        </w:rPr>
        <w:t>4 casos</w:t>
      </w:r>
      <w:r w:rsidR="006976DB">
        <w:rPr>
          <w:rFonts w:ascii="Open Sans" w:hAnsi="Open Sans" w:cs="Open Sans"/>
          <w:sz w:val="20"/>
          <w:szCs w:val="20"/>
        </w:rPr>
        <w:t>;</w:t>
      </w:r>
    </w:p>
    <w:p w14:paraId="55446848" w14:textId="354693A9" w:rsidR="006976DB" w:rsidRPr="006976DB" w:rsidRDefault="006976DB" w:rsidP="006976DB">
      <w:pPr>
        <w:pStyle w:val="PargrafodaLista"/>
        <w:numPr>
          <w:ilvl w:val="2"/>
          <w:numId w:val="14"/>
        </w:numPr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Filipinas: 1 caso.</w:t>
      </w:r>
    </w:p>
    <w:p w14:paraId="3F89A903" w14:textId="77777777" w:rsidR="00E763E5" w:rsidRDefault="00E763E5" w:rsidP="00E763E5">
      <w:pPr>
        <w:pStyle w:val="PargrafodaLista"/>
        <w:numPr>
          <w:ilvl w:val="1"/>
          <w:numId w:val="14"/>
        </w:numPr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Europa:</w:t>
      </w:r>
      <w:r w:rsidRPr="002A204A">
        <w:rPr>
          <w:rFonts w:ascii="Open Sans" w:hAnsi="Open Sans" w:cs="Open Sans"/>
          <w:sz w:val="20"/>
          <w:szCs w:val="20"/>
        </w:rPr>
        <w:t xml:space="preserve"> </w:t>
      </w:r>
    </w:p>
    <w:p w14:paraId="1F25A425" w14:textId="47A7CDBA" w:rsidR="00E763E5" w:rsidRDefault="00E763E5" w:rsidP="00E763E5">
      <w:pPr>
        <w:pStyle w:val="PargrafodaLista"/>
        <w:numPr>
          <w:ilvl w:val="2"/>
          <w:numId w:val="14"/>
        </w:numPr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França: </w:t>
      </w:r>
      <w:r w:rsidR="006976DB">
        <w:rPr>
          <w:rFonts w:ascii="Open Sans" w:hAnsi="Open Sans" w:cs="Open Sans"/>
          <w:sz w:val="20"/>
          <w:szCs w:val="20"/>
        </w:rPr>
        <w:t>5</w:t>
      </w:r>
      <w:r>
        <w:rPr>
          <w:rFonts w:ascii="Open Sans" w:hAnsi="Open Sans" w:cs="Open Sans"/>
          <w:sz w:val="20"/>
          <w:szCs w:val="20"/>
        </w:rPr>
        <w:t xml:space="preserve"> casos;</w:t>
      </w:r>
    </w:p>
    <w:p w14:paraId="0216E0EF" w14:textId="5EEB460B" w:rsidR="00E763E5" w:rsidRDefault="00E763E5" w:rsidP="00E763E5">
      <w:pPr>
        <w:pStyle w:val="PargrafodaLista"/>
        <w:numPr>
          <w:ilvl w:val="2"/>
          <w:numId w:val="14"/>
        </w:numPr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Alemanha: </w:t>
      </w:r>
      <w:r w:rsidR="006D279A">
        <w:rPr>
          <w:rFonts w:ascii="Open Sans" w:hAnsi="Open Sans" w:cs="Open Sans"/>
          <w:sz w:val="20"/>
          <w:szCs w:val="20"/>
        </w:rPr>
        <w:t>4</w:t>
      </w:r>
      <w:r w:rsidR="006976DB">
        <w:rPr>
          <w:rFonts w:ascii="Open Sans" w:hAnsi="Open Sans" w:cs="Open Sans"/>
          <w:sz w:val="20"/>
          <w:szCs w:val="20"/>
        </w:rPr>
        <w:t xml:space="preserve"> casos;</w:t>
      </w:r>
    </w:p>
    <w:p w14:paraId="02EAF2EF" w14:textId="2C738D2A" w:rsidR="006976DB" w:rsidRDefault="006976DB" w:rsidP="00E763E5">
      <w:pPr>
        <w:pStyle w:val="PargrafodaLista"/>
        <w:numPr>
          <w:ilvl w:val="2"/>
          <w:numId w:val="14"/>
        </w:numPr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Finlândia: 1 caso.</w:t>
      </w:r>
    </w:p>
    <w:p w14:paraId="42BFDADC" w14:textId="77777777" w:rsidR="00E763E5" w:rsidRPr="002A204A" w:rsidRDefault="00E763E5" w:rsidP="00E763E5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553BFFF1" w14:textId="77777777" w:rsidR="00E763E5" w:rsidRDefault="00E763E5" w:rsidP="00E763E5">
      <w:pPr>
        <w:pStyle w:val="PargrafodaLista"/>
        <w:numPr>
          <w:ilvl w:val="1"/>
          <w:numId w:val="14"/>
        </w:numPr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Continente americano: </w:t>
      </w:r>
    </w:p>
    <w:p w14:paraId="79D69F1B" w14:textId="77777777" w:rsidR="00E763E5" w:rsidRDefault="00E763E5" w:rsidP="00E763E5">
      <w:pPr>
        <w:pStyle w:val="PargrafodaLista"/>
        <w:numPr>
          <w:ilvl w:val="2"/>
          <w:numId w:val="14"/>
        </w:numPr>
        <w:spacing w:line="360" w:lineRule="auto"/>
        <w:rPr>
          <w:rFonts w:ascii="Open Sans" w:hAnsi="Open Sans" w:cs="Open Sans"/>
          <w:sz w:val="20"/>
          <w:szCs w:val="20"/>
        </w:rPr>
      </w:pPr>
      <w:r w:rsidRPr="006309BF">
        <w:rPr>
          <w:rFonts w:ascii="Open Sans" w:hAnsi="Open Sans" w:cs="Open Sans"/>
          <w:sz w:val="20"/>
          <w:szCs w:val="20"/>
        </w:rPr>
        <w:t xml:space="preserve">Estados Unidos da América: </w:t>
      </w:r>
      <w:r>
        <w:rPr>
          <w:rFonts w:ascii="Open Sans" w:hAnsi="Open Sans" w:cs="Open Sans"/>
          <w:sz w:val="20"/>
          <w:szCs w:val="20"/>
        </w:rPr>
        <w:t>5</w:t>
      </w:r>
      <w:r w:rsidRPr="006309BF">
        <w:rPr>
          <w:rFonts w:ascii="Open Sans" w:hAnsi="Open Sans" w:cs="Open Sans"/>
          <w:sz w:val="20"/>
          <w:szCs w:val="20"/>
        </w:rPr>
        <w:t xml:space="preserve"> caso</w:t>
      </w:r>
      <w:r>
        <w:rPr>
          <w:rFonts w:ascii="Open Sans" w:hAnsi="Open Sans" w:cs="Open Sans"/>
          <w:sz w:val="20"/>
          <w:szCs w:val="20"/>
        </w:rPr>
        <w:t>s;</w:t>
      </w:r>
    </w:p>
    <w:p w14:paraId="39A2D7DA" w14:textId="5F21E259" w:rsidR="00E763E5" w:rsidRPr="006309BF" w:rsidRDefault="00E763E5" w:rsidP="00E763E5">
      <w:pPr>
        <w:pStyle w:val="PargrafodaLista"/>
        <w:numPr>
          <w:ilvl w:val="2"/>
          <w:numId w:val="14"/>
        </w:numPr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Canadá: </w:t>
      </w:r>
      <w:r w:rsidR="006D279A">
        <w:rPr>
          <w:rFonts w:ascii="Open Sans" w:hAnsi="Open Sans" w:cs="Open Sans"/>
          <w:sz w:val="20"/>
          <w:szCs w:val="20"/>
        </w:rPr>
        <w:t>3</w:t>
      </w:r>
      <w:r>
        <w:rPr>
          <w:rFonts w:ascii="Open Sans" w:hAnsi="Open Sans" w:cs="Open Sans"/>
          <w:sz w:val="20"/>
          <w:szCs w:val="20"/>
        </w:rPr>
        <w:t xml:space="preserve"> casos;</w:t>
      </w:r>
    </w:p>
    <w:p w14:paraId="373FA894" w14:textId="77777777" w:rsidR="00E763E5" w:rsidRDefault="00E763E5" w:rsidP="00E763E5">
      <w:pPr>
        <w:pStyle w:val="PargrafodaLista"/>
        <w:numPr>
          <w:ilvl w:val="1"/>
          <w:numId w:val="14"/>
        </w:numPr>
        <w:spacing w:line="360" w:lineRule="auto"/>
        <w:rPr>
          <w:rFonts w:ascii="Open Sans" w:hAnsi="Open Sans" w:cs="Open Sans"/>
          <w:sz w:val="20"/>
          <w:szCs w:val="20"/>
        </w:rPr>
      </w:pPr>
      <w:proofErr w:type="spellStart"/>
      <w:r>
        <w:rPr>
          <w:rFonts w:ascii="Open Sans" w:hAnsi="Open Sans" w:cs="Open Sans"/>
          <w:sz w:val="20"/>
          <w:szCs w:val="20"/>
        </w:rPr>
        <w:t>Oceania</w:t>
      </w:r>
      <w:proofErr w:type="spellEnd"/>
      <w:r>
        <w:rPr>
          <w:rFonts w:ascii="Open Sans" w:hAnsi="Open Sans" w:cs="Open Sans"/>
          <w:sz w:val="20"/>
          <w:szCs w:val="20"/>
        </w:rPr>
        <w:t>:</w:t>
      </w:r>
    </w:p>
    <w:p w14:paraId="2032FC33" w14:textId="1872C566" w:rsidR="00E763E5" w:rsidRDefault="00E763E5" w:rsidP="00E763E5">
      <w:pPr>
        <w:pStyle w:val="PargrafodaLista"/>
        <w:numPr>
          <w:ilvl w:val="2"/>
          <w:numId w:val="14"/>
        </w:numPr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Austrália: </w:t>
      </w:r>
      <w:r w:rsidR="006976DB">
        <w:rPr>
          <w:rFonts w:ascii="Open Sans" w:hAnsi="Open Sans" w:cs="Open Sans"/>
          <w:sz w:val="20"/>
          <w:szCs w:val="20"/>
        </w:rPr>
        <w:t>7</w:t>
      </w:r>
      <w:r>
        <w:rPr>
          <w:rFonts w:ascii="Open Sans" w:hAnsi="Open Sans" w:cs="Open Sans"/>
          <w:sz w:val="20"/>
          <w:szCs w:val="20"/>
        </w:rPr>
        <w:t xml:space="preserve"> casos.</w:t>
      </w:r>
    </w:p>
    <w:p w14:paraId="7C51E458" w14:textId="2CC3F38E" w:rsidR="00A44A87" w:rsidRPr="006309BF" w:rsidRDefault="001B0207" w:rsidP="00383F1C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6309BF">
        <w:rPr>
          <w:rFonts w:ascii="Open Sans" w:hAnsi="Open Sans" w:cs="Open Sans"/>
          <w:bCs/>
          <w:sz w:val="20"/>
          <w:szCs w:val="20"/>
        </w:rPr>
        <w:t xml:space="preserve">O </w:t>
      </w:r>
      <w:r w:rsidR="00A44A87" w:rsidRPr="006309BF">
        <w:rPr>
          <w:rFonts w:ascii="Open Sans" w:hAnsi="Open Sans" w:cs="Open Sans"/>
          <w:sz w:val="20"/>
          <w:szCs w:val="20"/>
        </w:rPr>
        <w:t xml:space="preserve">surto continua em investigação para melhor caracterização da situação, </w:t>
      </w:r>
      <w:r w:rsidR="00434268" w:rsidRPr="006309BF">
        <w:rPr>
          <w:rFonts w:ascii="Open Sans" w:hAnsi="Open Sans" w:cs="Open Sans"/>
          <w:sz w:val="20"/>
          <w:szCs w:val="20"/>
        </w:rPr>
        <w:t>incluindo</w:t>
      </w:r>
      <w:r w:rsidR="00A44A87" w:rsidRPr="006309BF">
        <w:rPr>
          <w:rFonts w:ascii="Open Sans" w:hAnsi="Open Sans" w:cs="Open Sans"/>
          <w:sz w:val="20"/>
          <w:szCs w:val="20"/>
        </w:rPr>
        <w:t xml:space="preserve"> pesquisa ativa de casos e vigilância de contactos </w:t>
      </w:r>
      <w:r w:rsidR="00F75E0B">
        <w:rPr>
          <w:rFonts w:ascii="Open Sans" w:hAnsi="Open Sans" w:cs="Open Sans"/>
          <w:sz w:val="20"/>
          <w:szCs w:val="20"/>
        </w:rPr>
        <w:t xml:space="preserve">nos países que já </w:t>
      </w:r>
      <w:r w:rsidR="00617D96">
        <w:rPr>
          <w:rFonts w:ascii="Open Sans" w:hAnsi="Open Sans" w:cs="Open Sans"/>
          <w:sz w:val="20"/>
          <w:szCs w:val="20"/>
        </w:rPr>
        <w:t xml:space="preserve">reportaram casos. </w:t>
      </w:r>
      <w:r w:rsidR="00A44A87" w:rsidRPr="006309BF">
        <w:rPr>
          <w:rFonts w:ascii="Open Sans" w:hAnsi="Open Sans" w:cs="Open Sans"/>
          <w:bCs/>
          <w:sz w:val="20"/>
          <w:szCs w:val="20"/>
        </w:rPr>
        <w:t>Este facto reflete-se na demora entre o registo dos casos reportados localmente e a notificação dos mesmos nos circuitos internacionais, pelas autoridades competentes</w:t>
      </w:r>
      <w:r w:rsidR="00F75E0B">
        <w:rPr>
          <w:rFonts w:ascii="Open Sans" w:hAnsi="Open Sans" w:cs="Open Sans"/>
          <w:bCs/>
          <w:sz w:val="20"/>
          <w:szCs w:val="20"/>
        </w:rPr>
        <w:t xml:space="preserve"> de cada país</w:t>
      </w:r>
      <w:r w:rsidR="00A44A87" w:rsidRPr="006309BF">
        <w:rPr>
          <w:rFonts w:ascii="Open Sans" w:hAnsi="Open Sans" w:cs="Open Sans"/>
          <w:bCs/>
          <w:sz w:val="20"/>
          <w:szCs w:val="20"/>
        </w:rPr>
        <w:t>.</w:t>
      </w:r>
      <w:r w:rsidR="00A44A87" w:rsidRPr="006309BF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429EA51D" w14:textId="4E6562FC" w:rsidR="00D946E8" w:rsidRPr="006B132C" w:rsidRDefault="00F75E0B" w:rsidP="006B132C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6B132C">
        <w:rPr>
          <w:rFonts w:ascii="Open Sans" w:hAnsi="Open Sans" w:cs="Open Sans"/>
          <w:sz w:val="20"/>
          <w:szCs w:val="20"/>
        </w:rPr>
        <w:t>Desde 2</w:t>
      </w:r>
      <w:r w:rsidR="006B132C" w:rsidRPr="006B132C">
        <w:rPr>
          <w:rFonts w:ascii="Open Sans" w:hAnsi="Open Sans" w:cs="Open Sans"/>
          <w:sz w:val="20"/>
          <w:szCs w:val="20"/>
        </w:rPr>
        <w:t xml:space="preserve">3 de janeiro de 2020 e por decisão das </w:t>
      </w:r>
      <w:r w:rsidR="00D946E8" w:rsidRPr="006B132C">
        <w:rPr>
          <w:rFonts w:ascii="Open Sans" w:hAnsi="Open Sans" w:cs="Open Sans"/>
          <w:sz w:val="20"/>
          <w:szCs w:val="20"/>
        </w:rPr>
        <w:t>Autoridades Chinesas</w:t>
      </w:r>
      <w:r w:rsidR="006B132C" w:rsidRPr="006B132C">
        <w:rPr>
          <w:rFonts w:ascii="Open Sans" w:hAnsi="Open Sans" w:cs="Open Sans"/>
          <w:sz w:val="20"/>
          <w:szCs w:val="20"/>
        </w:rPr>
        <w:t xml:space="preserve"> foram cancelados </w:t>
      </w:r>
      <w:r w:rsidR="00D946E8" w:rsidRPr="006B132C">
        <w:rPr>
          <w:rFonts w:ascii="Open Sans" w:hAnsi="Open Sans" w:cs="Open Sans"/>
          <w:sz w:val="20"/>
          <w:szCs w:val="20"/>
        </w:rPr>
        <w:t xml:space="preserve">todos os voos e </w:t>
      </w:r>
      <w:r w:rsidR="007A24EC" w:rsidRPr="006B132C">
        <w:rPr>
          <w:rFonts w:ascii="Open Sans" w:hAnsi="Open Sans" w:cs="Open Sans"/>
          <w:sz w:val="20"/>
          <w:szCs w:val="20"/>
        </w:rPr>
        <w:t xml:space="preserve">transportes públicos </w:t>
      </w:r>
      <w:r w:rsidR="00D946E8" w:rsidRPr="006B132C">
        <w:rPr>
          <w:rFonts w:ascii="Open Sans" w:hAnsi="Open Sans" w:cs="Open Sans"/>
          <w:sz w:val="20"/>
          <w:szCs w:val="20"/>
        </w:rPr>
        <w:t>na cidade de Wuhan</w:t>
      </w:r>
      <w:r w:rsidR="000776BD" w:rsidRPr="006B132C">
        <w:rPr>
          <w:rFonts w:ascii="Open Sans" w:hAnsi="Open Sans" w:cs="Open Sans"/>
          <w:sz w:val="20"/>
          <w:szCs w:val="20"/>
        </w:rPr>
        <w:t xml:space="preserve">, província de </w:t>
      </w:r>
      <w:proofErr w:type="spellStart"/>
      <w:r w:rsidR="000776BD" w:rsidRPr="006B132C">
        <w:rPr>
          <w:rFonts w:ascii="Open Sans" w:hAnsi="Open Sans" w:cs="Open Sans"/>
          <w:sz w:val="20"/>
          <w:szCs w:val="20"/>
        </w:rPr>
        <w:t>Hubei</w:t>
      </w:r>
      <w:proofErr w:type="spellEnd"/>
      <w:r w:rsidR="00D946E8" w:rsidRPr="006B132C">
        <w:rPr>
          <w:rFonts w:ascii="Open Sans" w:hAnsi="Open Sans" w:cs="Open Sans"/>
          <w:sz w:val="20"/>
          <w:szCs w:val="20"/>
        </w:rPr>
        <w:t>. Também n</w:t>
      </w:r>
      <w:r w:rsidR="00D72CF1" w:rsidRPr="006B132C">
        <w:rPr>
          <w:rFonts w:ascii="Open Sans" w:hAnsi="Open Sans" w:cs="Open Sans"/>
          <w:sz w:val="20"/>
          <w:szCs w:val="20"/>
        </w:rPr>
        <w:t xml:space="preserve">outras cidades vizinhas </w:t>
      </w:r>
      <w:r w:rsidR="007A24EC" w:rsidRPr="006B132C">
        <w:rPr>
          <w:rFonts w:ascii="Open Sans" w:hAnsi="Open Sans" w:cs="Open Sans"/>
          <w:sz w:val="20"/>
          <w:szCs w:val="20"/>
        </w:rPr>
        <w:t>foram implementadas m</w:t>
      </w:r>
      <w:r w:rsidR="006B132C" w:rsidRPr="006B132C">
        <w:rPr>
          <w:rFonts w:ascii="Open Sans" w:hAnsi="Open Sans" w:cs="Open Sans"/>
          <w:sz w:val="20"/>
          <w:szCs w:val="20"/>
        </w:rPr>
        <w:t xml:space="preserve">edidas semelhantes, tendo sido interrompida a circulação de transportes públicos e encerrados </w:t>
      </w:r>
      <w:r w:rsidR="007A24EC" w:rsidRPr="006B132C">
        <w:rPr>
          <w:rFonts w:ascii="Open Sans" w:hAnsi="Open Sans" w:cs="Open Sans"/>
          <w:sz w:val="20"/>
          <w:szCs w:val="20"/>
        </w:rPr>
        <w:t xml:space="preserve">cinemas e outros espaços </w:t>
      </w:r>
      <w:r w:rsidR="00617D96">
        <w:rPr>
          <w:rFonts w:ascii="Open Sans" w:hAnsi="Open Sans" w:cs="Open Sans"/>
          <w:sz w:val="20"/>
          <w:szCs w:val="20"/>
        </w:rPr>
        <w:t xml:space="preserve">públicos </w:t>
      </w:r>
      <w:r w:rsidR="00434268" w:rsidRPr="006B132C">
        <w:rPr>
          <w:rFonts w:ascii="Open Sans" w:hAnsi="Open Sans" w:cs="Open Sans"/>
          <w:sz w:val="20"/>
          <w:szCs w:val="20"/>
        </w:rPr>
        <w:t xml:space="preserve">com concentração de </w:t>
      </w:r>
      <w:r w:rsidR="007A24EC" w:rsidRPr="006B132C">
        <w:rPr>
          <w:rFonts w:ascii="Open Sans" w:hAnsi="Open Sans" w:cs="Open Sans"/>
          <w:sz w:val="20"/>
          <w:szCs w:val="20"/>
        </w:rPr>
        <w:t>pessoas.</w:t>
      </w:r>
      <w:r w:rsidR="006B132C" w:rsidRPr="006B132C">
        <w:rPr>
          <w:rFonts w:ascii="Open Sans" w:hAnsi="Open Sans" w:cs="Open Sans"/>
          <w:sz w:val="20"/>
          <w:szCs w:val="20"/>
        </w:rPr>
        <w:t xml:space="preserve"> </w:t>
      </w:r>
      <w:r w:rsidR="006B132C">
        <w:rPr>
          <w:rFonts w:ascii="Open Sans" w:hAnsi="Open Sans" w:cs="Open Sans"/>
          <w:sz w:val="20"/>
          <w:szCs w:val="20"/>
        </w:rPr>
        <w:t xml:space="preserve">A </w:t>
      </w:r>
      <w:r w:rsidR="006B132C" w:rsidRPr="006B132C">
        <w:rPr>
          <w:rFonts w:ascii="Open Sans" w:hAnsi="Open Sans" w:cs="Open Sans"/>
          <w:sz w:val="20"/>
          <w:szCs w:val="20"/>
        </w:rPr>
        <w:t xml:space="preserve">China implementou </w:t>
      </w:r>
      <w:r w:rsidR="006B132C">
        <w:rPr>
          <w:rFonts w:ascii="Open Sans" w:hAnsi="Open Sans" w:cs="Open Sans"/>
          <w:sz w:val="20"/>
          <w:szCs w:val="20"/>
        </w:rPr>
        <w:t>ainda medidas de</w:t>
      </w:r>
      <w:r w:rsidR="006B132C" w:rsidRPr="006B132C">
        <w:rPr>
          <w:rFonts w:ascii="Open Sans" w:hAnsi="Open Sans" w:cs="Open Sans"/>
          <w:sz w:val="20"/>
          <w:szCs w:val="20"/>
        </w:rPr>
        <w:t xml:space="preserve"> rastreio de sa</w:t>
      </w:r>
      <w:r w:rsidR="006B132C">
        <w:rPr>
          <w:rFonts w:ascii="Open Sans" w:hAnsi="Open Sans" w:cs="Open Sans"/>
          <w:sz w:val="20"/>
          <w:szCs w:val="20"/>
        </w:rPr>
        <w:t xml:space="preserve">úde para viajantes </w:t>
      </w:r>
      <w:r w:rsidR="006B132C" w:rsidRPr="006B132C">
        <w:rPr>
          <w:rFonts w:ascii="Open Sans" w:hAnsi="Open Sans" w:cs="Open Sans"/>
          <w:sz w:val="20"/>
          <w:szCs w:val="20"/>
        </w:rPr>
        <w:t>à saída</w:t>
      </w:r>
      <w:r w:rsidR="00691834">
        <w:rPr>
          <w:rFonts w:ascii="Open Sans" w:hAnsi="Open Sans" w:cs="Open Sans"/>
          <w:sz w:val="20"/>
          <w:szCs w:val="20"/>
        </w:rPr>
        <w:t xml:space="preserve"> </w:t>
      </w:r>
      <w:r w:rsidR="00617D96">
        <w:rPr>
          <w:rFonts w:ascii="Open Sans" w:hAnsi="Open Sans" w:cs="Open Sans"/>
          <w:sz w:val="20"/>
          <w:szCs w:val="20"/>
        </w:rPr>
        <w:t xml:space="preserve">do país </w:t>
      </w:r>
      <w:r w:rsidR="00691834">
        <w:rPr>
          <w:rFonts w:ascii="Open Sans" w:hAnsi="Open Sans" w:cs="Open Sans"/>
          <w:sz w:val="20"/>
          <w:szCs w:val="20"/>
        </w:rPr>
        <w:t>nos aeroportos, portos e fronteiras terrestres</w:t>
      </w:r>
      <w:r w:rsidR="006B132C">
        <w:rPr>
          <w:rFonts w:ascii="Open Sans" w:hAnsi="Open Sans" w:cs="Open Sans"/>
          <w:sz w:val="20"/>
          <w:szCs w:val="20"/>
        </w:rPr>
        <w:t xml:space="preserve">. </w:t>
      </w:r>
    </w:p>
    <w:p w14:paraId="49B1C9BB" w14:textId="34137BAF" w:rsidR="00D81C89" w:rsidRPr="00D81C89" w:rsidRDefault="00F53D84" w:rsidP="00D81C89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A possibilidade d</w:t>
      </w:r>
      <w:r w:rsidR="00D81C89" w:rsidRPr="00D81C89">
        <w:rPr>
          <w:rFonts w:ascii="Open Sans" w:hAnsi="Open Sans" w:cs="Open Sans"/>
          <w:color w:val="000000" w:themeColor="text1"/>
          <w:sz w:val="20"/>
          <w:szCs w:val="20"/>
        </w:rPr>
        <w:t>e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importação de casos para o</w:t>
      </w:r>
      <w:r w:rsidR="00D81C89" w:rsidRPr="00D81C89">
        <w:rPr>
          <w:rFonts w:ascii="Open Sans" w:hAnsi="Open Sans" w:cs="Open Sans"/>
          <w:color w:val="000000" w:themeColor="text1"/>
          <w:sz w:val="20"/>
          <w:szCs w:val="20"/>
        </w:rPr>
        <w:t>s países da U</w:t>
      </w:r>
      <w:r w:rsidR="00617D96">
        <w:rPr>
          <w:rFonts w:ascii="Open Sans" w:hAnsi="Open Sans" w:cs="Open Sans"/>
          <w:color w:val="000000" w:themeColor="text1"/>
          <w:sz w:val="20"/>
          <w:szCs w:val="20"/>
        </w:rPr>
        <w:t>E</w:t>
      </w:r>
      <w:r w:rsidR="00D81C89" w:rsidRPr="00D81C89">
        <w:rPr>
          <w:rFonts w:ascii="Open Sans" w:hAnsi="Open Sans" w:cs="Open Sans"/>
          <w:color w:val="000000" w:themeColor="text1"/>
          <w:sz w:val="20"/>
          <w:szCs w:val="20"/>
        </w:rPr>
        <w:t>/EE</w:t>
      </w:r>
      <w:r w:rsidR="00617D96">
        <w:rPr>
          <w:rFonts w:ascii="Open Sans" w:hAnsi="Open Sans" w:cs="Open Sans"/>
          <w:color w:val="000000" w:themeColor="text1"/>
          <w:sz w:val="20"/>
          <w:szCs w:val="20"/>
        </w:rPr>
        <w:t>E</w:t>
      </w:r>
      <w:r w:rsidR="00D81C89" w:rsidRPr="00D81C89">
        <w:rPr>
          <w:rFonts w:ascii="Open Sans" w:hAnsi="Open Sans" w:cs="Open Sans"/>
          <w:color w:val="000000" w:themeColor="text1"/>
          <w:sz w:val="20"/>
          <w:szCs w:val="20"/>
        </w:rPr>
        <w:t xml:space="preserve"> é moderada. N</w:t>
      </w:r>
      <w:r w:rsidR="00D81C89">
        <w:rPr>
          <w:rFonts w:ascii="Open Sans" w:hAnsi="Open Sans" w:cs="Open Sans"/>
          <w:color w:val="000000" w:themeColor="text1"/>
          <w:sz w:val="20"/>
          <w:szCs w:val="20"/>
        </w:rPr>
        <w:t>o</w:t>
      </w:r>
      <w:r w:rsidR="00D81C89" w:rsidRPr="00D81C89">
        <w:rPr>
          <w:rFonts w:ascii="Open Sans" w:hAnsi="Open Sans" w:cs="Open Sans"/>
          <w:color w:val="000000" w:themeColor="text1"/>
          <w:sz w:val="20"/>
          <w:szCs w:val="20"/>
        </w:rPr>
        <w:t xml:space="preserve"> entanto</w:t>
      </w:r>
      <w:r w:rsidR="00D81C89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a </w:t>
      </w:r>
      <w:r w:rsidRPr="00D81C89">
        <w:rPr>
          <w:rFonts w:ascii="Open Sans" w:hAnsi="Open Sans" w:cs="Open Sans"/>
          <w:color w:val="000000" w:themeColor="text1"/>
          <w:sz w:val="20"/>
          <w:szCs w:val="20"/>
        </w:rPr>
        <w:t>probabilidade</w:t>
      </w:r>
      <w:r w:rsidR="00D9746F" w:rsidRPr="00D81C89">
        <w:rPr>
          <w:rFonts w:ascii="Open Sans" w:hAnsi="Open Sans" w:cs="Open Sans"/>
          <w:color w:val="000000" w:themeColor="text1"/>
          <w:sz w:val="20"/>
          <w:szCs w:val="20"/>
        </w:rPr>
        <w:t xml:space="preserve"> de tra</w:t>
      </w:r>
      <w:r w:rsidR="00D81C89" w:rsidRPr="00D81C89">
        <w:rPr>
          <w:rFonts w:ascii="Open Sans" w:hAnsi="Open Sans" w:cs="Open Sans"/>
          <w:color w:val="000000" w:themeColor="text1"/>
          <w:sz w:val="20"/>
          <w:szCs w:val="20"/>
        </w:rPr>
        <w:t>nsmissão secundária na U</w:t>
      </w:r>
      <w:r w:rsidR="00617D96">
        <w:rPr>
          <w:rFonts w:ascii="Open Sans" w:hAnsi="Open Sans" w:cs="Open Sans"/>
          <w:color w:val="000000" w:themeColor="text1"/>
          <w:sz w:val="20"/>
          <w:szCs w:val="20"/>
        </w:rPr>
        <w:t>E</w:t>
      </w:r>
      <w:r w:rsidR="00D81C89" w:rsidRPr="00D81C89">
        <w:rPr>
          <w:rFonts w:ascii="Open Sans" w:hAnsi="Open Sans" w:cs="Open Sans"/>
          <w:color w:val="000000" w:themeColor="text1"/>
          <w:sz w:val="20"/>
          <w:szCs w:val="20"/>
        </w:rPr>
        <w:t xml:space="preserve">/EEE é </w:t>
      </w:r>
      <w:r w:rsidR="00D9746F" w:rsidRPr="00D81C89">
        <w:rPr>
          <w:rFonts w:ascii="Open Sans" w:hAnsi="Open Sans" w:cs="Open Sans"/>
          <w:color w:val="000000" w:themeColor="text1"/>
          <w:sz w:val="20"/>
          <w:szCs w:val="20"/>
        </w:rPr>
        <w:t>baixa</w:t>
      </w:r>
      <w:r w:rsidR="00D9746F" w:rsidRPr="00D81C89">
        <w:rPr>
          <w:rFonts w:ascii="Open Sans" w:hAnsi="Open Sans" w:cs="Open Sans"/>
          <w:sz w:val="20"/>
          <w:szCs w:val="20"/>
        </w:rPr>
        <w:t xml:space="preserve">, desde que sejam cumpridas as práticas de prevenção e controlo de infeção </w:t>
      </w:r>
      <w:r w:rsidR="007B18F5" w:rsidRPr="00D81C89">
        <w:rPr>
          <w:rFonts w:ascii="Open Sans" w:hAnsi="Open Sans" w:cs="Open Sans"/>
          <w:sz w:val="20"/>
          <w:szCs w:val="20"/>
        </w:rPr>
        <w:t>relacionadas com um</w:t>
      </w:r>
      <w:r w:rsidR="006309BF" w:rsidRPr="00D81C89">
        <w:rPr>
          <w:rFonts w:ascii="Open Sans" w:hAnsi="Open Sans" w:cs="Open Sans"/>
          <w:sz w:val="20"/>
          <w:szCs w:val="20"/>
        </w:rPr>
        <w:t xml:space="preserve"> eventual caso </w:t>
      </w:r>
      <w:r w:rsidR="007B18F5" w:rsidRPr="00D81C89">
        <w:rPr>
          <w:rFonts w:ascii="Open Sans" w:hAnsi="Open Sans" w:cs="Open Sans"/>
          <w:sz w:val="20"/>
          <w:szCs w:val="20"/>
        </w:rPr>
        <w:t>importado</w:t>
      </w:r>
      <w:r w:rsidR="00D9746F" w:rsidRPr="00D81C89">
        <w:rPr>
          <w:rFonts w:ascii="Open Sans" w:hAnsi="Open Sans" w:cs="Open Sans"/>
          <w:sz w:val="20"/>
          <w:szCs w:val="20"/>
        </w:rPr>
        <w:t>.</w:t>
      </w:r>
    </w:p>
    <w:p w14:paraId="78705C2C" w14:textId="4704C599" w:rsidR="006309BF" w:rsidRPr="007B18F5" w:rsidRDefault="00617D96" w:rsidP="007B18F5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A Organização Mundial da Saúde (OMS) reuniu o</w:t>
      </w:r>
      <w:r w:rsidR="00D72CF1" w:rsidRPr="005314D5">
        <w:rPr>
          <w:rFonts w:ascii="Open Sans" w:hAnsi="Open Sans" w:cs="Open Sans"/>
          <w:color w:val="000000" w:themeColor="text1"/>
          <w:sz w:val="20"/>
          <w:szCs w:val="20"/>
        </w:rPr>
        <w:t xml:space="preserve"> Comité de Emergência do Regulamento Sanitário </w:t>
      </w:r>
      <w:r w:rsidR="00BE681A" w:rsidRPr="005314D5">
        <w:rPr>
          <w:rFonts w:ascii="Open Sans" w:hAnsi="Open Sans" w:cs="Open Sans"/>
          <w:color w:val="000000" w:themeColor="text1"/>
          <w:sz w:val="20"/>
          <w:szCs w:val="20"/>
        </w:rPr>
        <w:t>Internacional a</w:t>
      </w:r>
      <w:r w:rsidR="00D72CF1" w:rsidRPr="005314D5">
        <w:rPr>
          <w:rFonts w:ascii="Open Sans" w:hAnsi="Open Sans" w:cs="Open Sans"/>
          <w:color w:val="000000" w:themeColor="text1"/>
          <w:sz w:val="20"/>
          <w:szCs w:val="20"/>
        </w:rPr>
        <w:t xml:space="preserve"> 22 e 23 de janeiro tendo decidido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72CF1" w:rsidRPr="005314D5">
        <w:rPr>
          <w:rFonts w:ascii="Open Sans" w:hAnsi="Open Sans" w:cs="Open Sans"/>
          <w:color w:val="000000" w:themeColor="text1"/>
          <w:sz w:val="20"/>
          <w:szCs w:val="20"/>
        </w:rPr>
        <w:t>não declarar Emergência de Saúde Publica</w:t>
      </w:r>
      <w:r w:rsidR="00D72CF1" w:rsidRPr="006309BF">
        <w:rPr>
          <w:rFonts w:ascii="Open Sans" w:hAnsi="Open Sans" w:cs="Open Sans"/>
          <w:color w:val="000000" w:themeColor="text1"/>
          <w:sz w:val="20"/>
          <w:szCs w:val="20"/>
        </w:rPr>
        <w:t xml:space="preserve"> de Âmbito Internacional</w:t>
      </w:r>
      <w:r>
        <w:rPr>
          <w:rFonts w:ascii="Open Sans" w:hAnsi="Open Sans" w:cs="Open Sans"/>
          <w:color w:val="000000" w:themeColor="text1"/>
          <w:sz w:val="20"/>
          <w:szCs w:val="20"/>
        </w:rPr>
        <w:t>.</w:t>
      </w:r>
      <w:r w:rsidR="00B42255">
        <w:rPr>
          <w:rFonts w:ascii="Open Sans" w:hAnsi="Open Sans" w:cs="Open Sans"/>
          <w:color w:val="000000" w:themeColor="text1"/>
          <w:sz w:val="20"/>
          <w:szCs w:val="20"/>
        </w:rPr>
        <w:t xml:space="preserve"> O Comité de Emergência encontra-se reunido </w:t>
      </w:r>
      <w:proofErr w:type="gramStart"/>
      <w:r w:rsidR="00B42255">
        <w:rPr>
          <w:rFonts w:ascii="Open Sans" w:hAnsi="Open Sans" w:cs="Open Sans"/>
          <w:color w:val="000000" w:themeColor="text1"/>
          <w:sz w:val="20"/>
          <w:szCs w:val="20"/>
        </w:rPr>
        <w:t xml:space="preserve">hoje, </w:t>
      </w:r>
      <w:r w:rsidR="00B42255">
        <w:rPr>
          <w:rFonts w:ascii="Open Sans" w:hAnsi="Open Sans" w:cs="Open Sans"/>
          <w:color w:val="000000" w:themeColor="text1"/>
          <w:sz w:val="20"/>
          <w:szCs w:val="20"/>
        </w:rPr>
        <w:t xml:space="preserve"> 30</w:t>
      </w:r>
      <w:proofErr w:type="gramEnd"/>
      <w:r w:rsidR="00B42255">
        <w:rPr>
          <w:rFonts w:ascii="Open Sans" w:hAnsi="Open Sans" w:cs="Open Sans"/>
          <w:color w:val="000000" w:themeColor="text1"/>
          <w:sz w:val="20"/>
          <w:szCs w:val="20"/>
        </w:rPr>
        <w:t xml:space="preserve"> de janeiro</w:t>
      </w:r>
      <w:r w:rsidR="003C0B64"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="00B42255">
        <w:rPr>
          <w:rFonts w:ascii="Open Sans" w:hAnsi="Open Sans" w:cs="Open Sans"/>
          <w:color w:val="000000" w:themeColor="text1"/>
          <w:sz w:val="20"/>
          <w:szCs w:val="20"/>
        </w:rPr>
        <w:t xml:space="preserve"> aguardando-se </w:t>
      </w:r>
      <w:r w:rsidR="003C0B64">
        <w:rPr>
          <w:rFonts w:ascii="Open Sans" w:hAnsi="Open Sans" w:cs="Open Sans"/>
          <w:color w:val="000000" w:themeColor="text1"/>
          <w:sz w:val="20"/>
          <w:szCs w:val="20"/>
        </w:rPr>
        <w:t xml:space="preserve">as conclusões dessa reunião. </w:t>
      </w:r>
    </w:p>
    <w:p w14:paraId="42C938CE" w14:textId="6808C8F9" w:rsidR="00D72CF1" w:rsidRPr="006309BF" w:rsidRDefault="005F43FE" w:rsidP="00ED4B52">
      <w:pPr>
        <w:spacing w:line="360" w:lineRule="auto"/>
        <w:ind w:left="360"/>
        <w:jc w:val="both"/>
        <w:rPr>
          <w:rFonts w:ascii="Open Sans" w:hAnsi="Open Sans" w:cs="Open Sans"/>
          <w:sz w:val="20"/>
          <w:szCs w:val="20"/>
        </w:rPr>
      </w:pPr>
      <w:r w:rsidRPr="006309BF">
        <w:rPr>
          <w:rFonts w:ascii="Open Sans" w:hAnsi="Open Sans" w:cs="Open Sans"/>
          <w:sz w:val="20"/>
          <w:szCs w:val="20"/>
        </w:rPr>
        <w:t xml:space="preserve">A DGS </w:t>
      </w:r>
      <w:r w:rsidR="006309BF" w:rsidRPr="006309BF">
        <w:rPr>
          <w:rFonts w:ascii="Open Sans" w:hAnsi="Open Sans" w:cs="Open Sans"/>
          <w:sz w:val="20"/>
          <w:szCs w:val="20"/>
        </w:rPr>
        <w:t xml:space="preserve">acompanha a situação, destacando-se </w:t>
      </w:r>
      <w:r w:rsidR="00D72CF1" w:rsidRPr="006309BF">
        <w:rPr>
          <w:rFonts w:ascii="Open Sans" w:hAnsi="Open Sans" w:cs="Open Sans"/>
          <w:sz w:val="20"/>
          <w:szCs w:val="20"/>
        </w:rPr>
        <w:t>a</w:t>
      </w:r>
      <w:r w:rsidR="006309BF" w:rsidRPr="006309BF">
        <w:rPr>
          <w:rFonts w:ascii="Open Sans" w:hAnsi="Open Sans" w:cs="Open Sans"/>
          <w:sz w:val="20"/>
          <w:szCs w:val="20"/>
        </w:rPr>
        <w:t>s</w:t>
      </w:r>
      <w:r w:rsidR="00D72CF1" w:rsidRPr="006309BF">
        <w:rPr>
          <w:rFonts w:ascii="Open Sans" w:hAnsi="Open Sans" w:cs="Open Sans"/>
          <w:sz w:val="20"/>
          <w:szCs w:val="20"/>
        </w:rPr>
        <w:t xml:space="preserve"> seguintes ações:</w:t>
      </w:r>
    </w:p>
    <w:p w14:paraId="39DAD82A" w14:textId="1DEA556F" w:rsidR="007B18F5" w:rsidRPr="007B18F5" w:rsidRDefault="007B18F5" w:rsidP="007B18F5">
      <w:pPr>
        <w:numPr>
          <w:ilvl w:val="1"/>
          <w:numId w:val="19"/>
        </w:numPr>
        <w:spacing w:after="120" w:line="360" w:lineRule="auto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Atualização e </w:t>
      </w:r>
      <w:r w:rsidR="00C94998">
        <w:rPr>
          <w:rFonts w:ascii="Open Sans" w:eastAsia="Times New Roman" w:hAnsi="Open Sans" w:cs="Open Sans"/>
          <w:sz w:val="20"/>
          <w:szCs w:val="20"/>
        </w:rPr>
        <w:t xml:space="preserve">validação </w:t>
      </w:r>
      <w:r>
        <w:rPr>
          <w:rFonts w:ascii="Open Sans" w:eastAsia="Times New Roman" w:hAnsi="Open Sans" w:cs="Open Sans"/>
          <w:sz w:val="20"/>
          <w:szCs w:val="20"/>
        </w:rPr>
        <w:t>da</w:t>
      </w:r>
      <w:r w:rsidRPr="007B18F5">
        <w:rPr>
          <w:rFonts w:ascii="Open Sans" w:eastAsia="Times New Roman" w:hAnsi="Open Sans" w:cs="Open Sans"/>
          <w:sz w:val="20"/>
          <w:szCs w:val="20"/>
        </w:rPr>
        <w:t xml:space="preserve"> informação disponível sobre os casos de Pneumonia pelo novo coronavírus (2019 n-</w:t>
      </w:r>
      <w:proofErr w:type="spellStart"/>
      <w:r w:rsidRPr="007B18F5">
        <w:rPr>
          <w:rFonts w:ascii="Open Sans" w:eastAsia="Times New Roman" w:hAnsi="Open Sans" w:cs="Open Sans"/>
          <w:sz w:val="20"/>
          <w:szCs w:val="20"/>
        </w:rPr>
        <w:t>CoV</w:t>
      </w:r>
      <w:proofErr w:type="spellEnd"/>
      <w:r w:rsidRPr="007B18F5">
        <w:rPr>
          <w:rFonts w:ascii="Open Sans" w:eastAsia="Times New Roman" w:hAnsi="Open Sans" w:cs="Open Sans"/>
          <w:sz w:val="20"/>
          <w:szCs w:val="20"/>
        </w:rPr>
        <w:t xml:space="preserve">); </w:t>
      </w:r>
    </w:p>
    <w:p w14:paraId="32E22049" w14:textId="1925A388" w:rsidR="00D72CF1" w:rsidRDefault="00E63FD9" w:rsidP="00DF7A25">
      <w:pPr>
        <w:numPr>
          <w:ilvl w:val="1"/>
          <w:numId w:val="19"/>
        </w:numPr>
        <w:spacing w:after="120" w:line="360" w:lineRule="auto"/>
        <w:rPr>
          <w:rFonts w:ascii="Open Sans" w:eastAsia="Times New Roman" w:hAnsi="Open Sans" w:cs="Open Sans"/>
          <w:sz w:val="20"/>
          <w:szCs w:val="20"/>
        </w:rPr>
      </w:pPr>
      <w:r w:rsidRPr="006309BF">
        <w:rPr>
          <w:rFonts w:ascii="Open Sans" w:eastAsia="Times New Roman" w:hAnsi="Open Sans" w:cs="Open Sans"/>
          <w:sz w:val="20"/>
          <w:szCs w:val="20"/>
        </w:rPr>
        <w:t xml:space="preserve">Divulgação de </w:t>
      </w:r>
      <w:r w:rsidR="00D72CF1" w:rsidRPr="006309BF">
        <w:rPr>
          <w:rFonts w:ascii="Open Sans" w:eastAsia="Times New Roman" w:hAnsi="Open Sans" w:cs="Open Sans"/>
          <w:sz w:val="20"/>
          <w:szCs w:val="20"/>
        </w:rPr>
        <w:t>Comunicado</w:t>
      </w:r>
      <w:r w:rsidRPr="006309BF">
        <w:rPr>
          <w:rFonts w:ascii="Open Sans" w:eastAsia="Times New Roman" w:hAnsi="Open Sans" w:cs="Open Sans"/>
          <w:sz w:val="20"/>
          <w:szCs w:val="20"/>
        </w:rPr>
        <w:t xml:space="preserve">s diários </w:t>
      </w:r>
      <w:r w:rsidR="00D72CF1" w:rsidRPr="006309BF">
        <w:rPr>
          <w:rFonts w:ascii="Open Sans" w:eastAsia="Times New Roman" w:hAnsi="Open Sans" w:cs="Open Sans"/>
          <w:sz w:val="20"/>
          <w:szCs w:val="20"/>
        </w:rPr>
        <w:t xml:space="preserve">no </w:t>
      </w:r>
      <w:r w:rsidR="00D72CF1" w:rsidRPr="006309BF">
        <w:rPr>
          <w:rFonts w:ascii="Open Sans" w:eastAsia="Times New Roman" w:hAnsi="Open Sans" w:cs="Open Sans"/>
          <w:i/>
          <w:iCs/>
          <w:sz w:val="20"/>
          <w:szCs w:val="20"/>
        </w:rPr>
        <w:t>site</w:t>
      </w:r>
      <w:r w:rsidR="00D72CF1" w:rsidRPr="006309BF">
        <w:rPr>
          <w:rFonts w:ascii="Open Sans" w:eastAsia="Times New Roman" w:hAnsi="Open Sans" w:cs="Open Sans"/>
          <w:sz w:val="20"/>
          <w:szCs w:val="20"/>
        </w:rPr>
        <w:t xml:space="preserve"> da DGS;</w:t>
      </w:r>
    </w:p>
    <w:p w14:paraId="09575272" w14:textId="7F62BE27" w:rsidR="000B1CA1" w:rsidRDefault="000B1CA1" w:rsidP="00DF7A25">
      <w:pPr>
        <w:numPr>
          <w:ilvl w:val="1"/>
          <w:numId w:val="19"/>
        </w:numPr>
        <w:spacing w:after="120" w:line="360" w:lineRule="auto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>Atualização de informação para o cidadão no site e nas redes sociais da DGS;</w:t>
      </w:r>
    </w:p>
    <w:p w14:paraId="77095912" w14:textId="343B011E" w:rsidR="0080691A" w:rsidRPr="0080691A" w:rsidRDefault="00046A3E" w:rsidP="0080691A">
      <w:pPr>
        <w:numPr>
          <w:ilvl w:val="1"/>
          <w:numId w:val="19"/>
        </w:numPr>
        <w:spacing w:after="120" w:line="360" w:lineRule="auto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lastRenderedPageBreak/>
        <w:t xml:space="preserve">Produção e divulgação de materiais informativos </w:t>
      </w:r>
      <w:r w:rsidR="0080691A">
        <w:rPr>
          <w:rFonts w:ascii="Open Sans" w:eastAsia="Times New Roman" w:hAnsi="Open Sans" w:cs="Open Sans"/>
          <w:sz w:val="20"/>
          <w:szCs w:val="20"/>
        </w:rPr>
        <w:t xml:space="preserve">para diferentes públicos, incluindo </w:t>
      </w:r>
      <w:r>
        <w:rPr>
          <w:rFonts w:ascii="Open Sans" w:eastAsia="Times New Roman" w:hAnsi="Open Sans" w:cs="Open Sans"/>
          <w:sz w:val="20"/>
          <w:szCs w:val="20"/>
        </w:rPr>
        <w:t>aeroportos, portos</w:t>
      </w:r>
      <w:r w:rsidR="0080691A">
        <w:rPr>
          <w:rFonts w:ascii="Open Sans" w:eastAsia="Times New Roman" w:hAnsi="Open Sans" w:cs="Open Sans"/>
          <w:sz w:val="20"/>
          <w:szCs w:val="20"/>
        </w:rPr>
        <w:t xml:space="preserve">, </w:t>
      </w:r>
      <w:r>
        <w:rPr>
          <w:rFonts w:ascii="Open Sans" w:eastAsia="Times New Roman" w:hAnsi="Open Sans" w:cs="Open Sans"/>
          <w:sz w:val="20"/>
          <w:szCs w:val="20"/>
        </w:rPr>
        <w:t>unidades de saúd</w:t>
      </w:r>
      <w:r w:rsidR="0080691A">
        <w:rPr>
          <w:rFonts w:ascii="Open Sans" w:eastAsia="Times New Roman" w:hAnsi="Open Sans" w:cs="Open Sans"/>
          <w:sz w:val="20"/>
          <w:szCs w:val="20"/>
        </w:rPr>
        <w:t>e e população em geral;</w:t>
      </w:r>
    </w:p>
    <w:p w14:paraId="54308AA8" w14:textId="1D1D6576" w:rsidR="000B1CA1" w:rsidRDefault="000B1CA1" w:rsidP="00DF7A25">
      <w:pPr>
        <w:numPr>
          <w:ilvl w:val="1"/>
          <w:numId w:val="19"/>
        </w:numPr>
        <w:spacing w:after="120" w:line="360" w:lineRule="auto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Articulação com os Parceiros Institucionais para amplificar a disseminação da informação; </w:t>
      </w:r>
    </w:p>
    <w:p w14:paraId="0BCA2268" w14:textId="284B20A3" w:rsidR="003C0B64" w:rsidRDefault="003C0B64" w:rsidP="00DF7A25">
      <w:pPr>
        <w:numPr>
          <w:ilvl w:val="1"/>
          <w:numId w:val="19"/>
        </w:numPr>
        <w:spacing w:after="120" w:line="360" w:lineRule="auto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Articulação com o Ministério </w:t>
      </w:r>
      <w:r w:rsidR="00EC1963">
        <w:rPr>
          <w:rFonts w:ascii="Open Sans" w:eastAsia="Times New Roman" w:hAnsi="Open Sans" w:cs="Open Sans"/>
          <w:sz w:val="20"/>
          <w:szCs w:val="20"/>
        </w:rPr>
        <w:t xml:space="preserve">dos </w:t>
      </w:r>
      <w:r>
        <w:rPr>
          <w:rFonts w:ascii="Open Sans" w:eastAsia="Times New Roman" w:hAnsi="Open Sans" w:cs="Open Sans"/>
          <w:sz w:val="20"/>
          <w:szCs w:val="20"/>
        </w:rPr>
        <w:t xml:space="preserve">Negócios </w:t>
      </w:r>
      <w:r w:rsidR="00EC1963">
        <w:rPr>
          <w:rFonts w:ascii="Open Sans" w:eastAsia="Times New Roman" w:hAnsi="Open Sans" w:cs="Open Sans"/>
          <w:sz w:val="20"/>
          <w:szCs w:val="20"/>
        </w:rPr>
        <w:t xml:space="preserve">Estrangeiros, com a </w:t>
      </w:r>
      <w:r>
        <w:rPr>
          <w:rFonts w:ascii="Open Sans" w:eastAsia="Times New Roman" w:hAnsi="Open Sans" w:cs="Open Sans"/>
          <w:sz w:val="20"/>
          <w:szCs w:val="20"/>
        </w:rPr>
        <w:t>Autoridade Nacional de Emergência e Proteção Civil</w:t>
      </w:r>
      <w:r>
        <w:rPr>
          <w:rFonts w:ascii="Open Sans" w:eastAsia="Times New Roman" w:hAnsi="Open Sans" w:cs="Open Sans"/>
          <w:sz w:val="20"/>
          <w:szCs w:val="20"/>
        </w:rPr>
        <w:t xml:space="preserve"> </w:t>
      </w:r>
      <w:r>
        <w:rPr>
          <w:rFonts w:ascii="Open Sans" w:eastAsia="Times New Roman" w:hAnsi="Open Sans" w:cs="Open Sans"/>
          <w:sz w:val="20"/>
          <w:szCs w:val="20"/>
        </w:rPr>
        <w:t>e com a Comissão Europeia no que se refere ao repatriamento de cidadãos nacionais residente em Wuhan</w:t>
      </w:r>
      <w:r w:rsidR="00EC1963">
        <w:rPr>
          <w:rFonts w:ascii="Open Sans" w:eastAsia="Times New Roman" w:hAnsi="Open Sans" w:cs="Open Sans"/>
          <w:sz w:val="20"/>
          <w:szCs w:val="20"/>
        </w:rPr>
        <w:t>;</w:t>
      </w:r>
      <w:r>
        <w:rPr>
          <w:rFonts w:ascii="Open Sans" w:eastAsia="Times New Roman" w:hAnsi="Open Sans" w:cs="Open Sans"/>
          <w:sz w:val="20"/>
          <w:szCs w:val="20"/>
        </w:rPr>
        <w:t xml:space="preserve">  </w:t>
      </w:r>
    </w:p>
    <w:p w14:paraId="3BFDCA1A" w14:textId="5FCF3242" w:rsidR="00D72CF1" w:rsidRDefault="00E63FD9" w:rsidP="00DF7A25">
      <w:pPr>
        <w:numPr>
          <w:ilvl w:val="1"/>
          <w:numId w:val="19"/>
        </w:numPr>
        <w:spacing w:after="120" w:line="360" w:lineRule="auto"/>
        <w:rPr>
          <w:rFonts w:ascii="Open Sans" w:eastAsia="Times New Roman" w:hAnsi="Open Sans" w:cs="Open Sans"/>
          <w:sz w:val="20"/>
          <w:szCs w:val="20"/>
        </w:rPr>
      </w:pPr>
      <w:r w:rsidRPr="006309BF">
        <w:rPr>
          <w:rFonts w:ascii="Open Sans" w:eastAsia="Times New Roman" w:hAnsi="Open Sans" w:cs="Open Sans"/>
          <w:sz w:val="20"/>
          <w:szCs w:val="20"/>
        </w:rPr>
        <w:t>Articulação permanente com instituições/organizações</w:t>
      </w:r>
      <w:r w:rsidR="007B18F5">
        <w:rPr>
          <w:rFonts w:ascii="Open Sans" w:eastAsia="Times New Roman" w:hAnsi="Open Sans" w:cs="Open Sans"/>
          <w:sz w:val="20"/>
          <w:szCs w:val="20"/>
        </w:rPr>
        <w:t xml:space="preserve"> internacionais para adoção de</w:t>
      </w:r>
      <w:r w:rsidR="00D72CF1" w:rsidRPr="006309BF">
        <w:rPr>
          <w:rFonts w:ascii="Open Sans" w:eastAsia="Times New Roman" w:hAnsi="Open Sans" w:cs="Open Sans"/>
          <w:sz w:val="20"/>
          <w:szCs w:val="20"/>
        </w:rPr>
        <w:t xml:space="preserve"> medidas</w:t>
      </w:r>
      <w:r w:rsidR="007B18F5">
        <w:rPr>
          <w:rFonts w:ascii="Open Sans" w:eastAsia="Times New Roman" w:hAnsi="Open Sans" w:cs="Open Sans"/>
          <w:sz w:val="20"/>
          <w:szCs w:val="20"/>
        </w:rPr>
        <w:t>,</w:t>
      </w:r>
      <w:r w:rsidR="00D72CF1" w:rsidRPr="006309BF">
        <w:rPr>
          <w:rFonts w:ascii="Open Sans" w:eastAsia="Times New Roman" w:hAnsi="Open Sans" w:cs="Open Sans"/>
          <w:sz w:val="20"/>
          <w:szCs w:val="20"/>
        </w:rPr>
        <w:t xml:space="preserve"> em consonância com as recomendações que forem sendo emitidas pela OMS e pelo ECDC</w:t>
      </w:r>
      <w:r w:rsidR="0080691A">
        <w:rPr>
          <w:rFonts w:ascii="Open Sans" w:eastAsia="Times New Roman" w:hAnsi="Open Sans" w:cs="Open Sans"/>
          <w:sz w:val="20"/>
          <w:szCs w:val="20"/>
        </w:rPr>
        <w:t xml:space="preserve"> e de acordo com avaliação de </w:t>
      </w:r>
      <w:r w:rsidR="00097625">
        <w:rPr>
          <w:rFonts w:ascii="Open Sans" w:eastAsia="Times New Roman" w:hAnsi="Open Sans" w:cs="Open Sans"/>
          <w:sz w:val="20"/>
          <w:szCs w:val="20"/>
        </w:rPr>
        <w:t>risco a</w:t>
      </w:r>
      <w:r w:rsidR="0080691A">
        <w:rPr>
          <w:rFonts w:ascii="Open Sans" w:eastAsia="Times New Roman" w:hAnsi="Open Sans" w:cs="Open Sans"/>
          <w:sz w:val="20"/>
          <w:szCs w:val="20"/>
        </w:rPr>
        <w:t xml:space="preserve"> nível nacional</w:t>
      </w:r>
      <w:r w:rsidR="00C94998">
        <w:rPr>
          <w:rFonts w:ascii="Open Sans" w:eastAsia="Times New Roman" w:hAnsi="Open Sans" w:cs="Open Sans"/>
          <w:sz w:val="20"/>
          <w:szCs w:val="20"/>
        </w:rPr>
        <w:t>.</w:t>
      </w:r>
    </w:p>
    <w:p w14:paraId="47084330" w14:textId="77777777" w:rsidR="00046A3E" w:rsidRPr="006309BF" w:rsidRDefault="00046A3E" w:rsidP="00046A3E">
      <w:pPr>
        <w:spacing w:after="120" w:line="360" w:lineRule="auto"/>
        <w:ind w:left="1440"/>
        <w:rPr>
          <w:rFonts w:ascii="Open Sans" w:eastAsia="Times New Roman" w:hAnsi="Open Sans" w:cs="Open Sans"/>
          <w:sz w:val="20"/>
          <w:szCs w:val="20"/>
        </w:rPr>
      </w:pPr>
    </w:p>
    <w:p w14:paraId="1D6C7F2C" w14:textId="49A2BEC7" w:rsidR="001727A7" w:rsidRPr="007B18F5" w:rsidRDefault="007B18F5" w:rsidP="007B18F5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 DGS r</w:t>
      </w:r>
      <w:r w:rsidR="006A69A7" w:rsidRPr="007B18F5">
        <w:rPr>
          <w:rFonts w:ascii="Open Sans" w:hAnsi="Open Sans" w:cs="Open Sans"/>
          <w:sz w:val="20"/>
          <w:szCs w:val="20"/>
        </w:rPr>
        <w:t xml:space="preserve">eforça </w:t>
      </w:r>
      <w:r w:rsidR="00C94998">
        <w:rPr>
          <w:rFonts w:ascii="Open Sans" w:hAnsi="Open Sans" w:cs="Open Sans"/>
          <w:sz w:val="20"/>
          <w:szCs w:val="20"/>
        </w:rPr>
        <w:t xml:space="preserve">ainda </w:t>
      </w:r>
      <w:r w:rsidR="006A69A7" w:rsidRPr="007B18F5">
        <w:rPr>
          <w:rFonts w:ascii="Open Sans" w:hAnsi="Open Sans" w:cs="Open Sans"/>
          <w:sz w:val="20"/>
          <w:szCs w:val="20"/>
        </w:rPr>
        <w:t xml:space="preserve">as recomendações </w:t>
      </w:r>
      <w:r w:rsidR="00DA101C">
        <w:rPr>
          <w:rFonts w:ascii="Open Sans" w:hAnsi="Open Sans" w:cs="Open Sans"/>
          <w:sz w:val="20"/>
          <w:szCs w:val="20"/>
        </w:rPr>
        <w:t xml:space="preserve">de saúde </w:t>
      </w:r>
      <w:r w:rsidR="006A69A7" w:rsidRPr="007B18F5">
        <w:rPr>
          <w:rFonts w:ascii="Open Sans" w:hAnsi="Open Sans" w:cs="Open Sans"/>
          <w:sz w:val="20"/>
          <w:szCs w:val="20"/>
        </w:rPr>
        <w:t>para</w:t>
      </w:r>
      <w:r w:rsidR="00C94998">
        <w:rPr>
          <w:rFonts w:ascii="Open Sans" w:hAnsi="Open Sans" w:cs="Open Sans"/>
          <w:sz w:val="20"/>
          <w:szCs w:val="20"/>
        </w:rPr>
        <w:t xml:space="preserve"> viajantes</w:t>
      </w:r>
      <w:r w:rsidR="001727A7" w:rsidRPr="007B18F5">
        <w:rPr>
          <w:rFonts w:ascii="Open Sans" w:hAnsi="Open Sans" w:cs="Open Sans"/>
          <w:sz w:val="20"/>
          <w:szCs w:val="20"/>
        </w:rPr>
        <w:t xml:space="preserve">: </w:t>
      </w:r>
    </w:p>
    <w:p w14:paraId="2913490F" w14:textId="77777777" w:rsidR="0015136D" w:rsidRPr="008A06EF" w:rsidRDefault="0015136D" w:rsidP="008A06EF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top"/>
        <w:rPr>
          <w:rFonts w:ascii="Open Sans" w:eastAsia="Times New Roman" w:hAnsi="Open Sans" w:cs="Open Sans"/>
          <w:sz w:val="20"/>
          <w:szCs w:val="20"/>
        </w:rPr>
      </w:pPr>
      <w:r w:rsidRPr="008A06EF">
        <w:rPr>
          <w:rFonts w:ascii="Open Sans" w:eastAsia="Times New Roman" w:hAnsi="Open Sans" w:cs="Open Sans"/>
          <w:sz w:val="20"/>
          <w:szCs w:val="20"/>
        </w:rPr>
        <w:t>Seguir as recomendações das autoridades de saúde do país;</w:t>
      </w:r>
    </w:p>
    <w:p w14:paraId="6657872F" w14:textId="1762001D" w:rsidR="001727A7" w:rsidRPr="0015136D" w:rsidRDefault="001727A7">
      <w:pPr>
        <w:pStyle w:val="PargrafodaLista"/>
        <w:numPr>
          <w:ilvl w:val="0"/>
          <w:numId w:val="11"/>
        </w:numPr>
        <w:spacing w:after="120" w:line="360" w:lineRule="auto"/>
        <w:jc w:val="both"/>
        <w:rPr>
          <w:rFonts w:ascii="Open Sans" w:hAnsi="Open Sans" w:cs="Open Sans"/>
          <w:sz w:val="20"/>
          <w:szCs w:val="20"/>
        </w:rPr>
      </w:pPr>
      <w:r w:rsidRPr="0015136D">
        <w:rPr>
          <w:rFonts w:ascii="Open Sans" w:hAnsi="Open Sans" w:cs="Open Sans"/>
          <w:sz w:val="20"/>
          <w:szCs w:val="20"/>
        </w:rPr>
        <w:t xml:space="preserve">Evitar contato próximo com pessoas </w:t>
      </w:r>
      <w:r w:rsidR="00C94998">
        <w:rPr>
          <w:rFonts w:ascii="Open Sans" w:hAnsi="Open Sans" w:cs="Open Sans"/>
          <w:sz w:val="20"/>
          <w:szCs w:val="20"/>
        </w:rPr>
        <w:t xml:space="preserve">com sinais de sintomas de </w:t>
      </w:r>
      <w:r w:rsidRPr="0015136D">
        <w:rPr>
          <w:rFonts w:ascii="Open Sans" w:hAnsi="Open Sans" w:cs="Open Sans"/>
          <w:sz w:val="20"/>
          <w:szCs w:val="20"/>
        </w:rPr>
        <w:t xml:space="preserve">infeções respiratórias agudas; </w:t>
      </w:r>
    </w:p>
    <w:p w14:paraId="46EA0BDD" w14:textId="77777777" w:rsidR="001727A7" w:rsidRPr="0015136D" w:rsidRDefault="001727A7">
      <w:pPr>
        <w:pStyle w:val="PargrafodaLista"/>
        <w:numPr>
          <w:ilvl w:val="0"/>
          <w:numId w:val="11"/>
        </w:numPr>
        <w:spacing w:after="120" w:line="360" w:lineRule="auto"/>
        <w:jc w:val="both"/>
        <w:rPr>
          <w:rFonts w:ascii="Open Sans" w:hAnsi="Open Sans" w:cs="Open Sans"/>
          <w:sz w:val="20"/>
          <w:szCs w:val="20"/>
        </w:rPr>
      </w:pPr>
      <w:r w:rsidRPr="0015136D">
        <w:rPr>
          <w:rFonts w:ascii="Open Sans" w:hAnsi="Open Sans" w:cs="Open Sans"/>
          <w:sz w:val="20"/>
          <w:szCs w:val="20"/>
        </w:rPr>
        <w:t>Lavar frequentemente as mãos, especialmente após contato direto com pessoas doentes;</w:t>
      </w:r>
    </w:p>
    <w:p w14:paraId="1BD5E572" w14:textId="77777777" w:rsidR="001727A7" w:rsidRPr="0015136D" w:rsidRDefault="001727A7">
      <w:pPr>
        <w:pStyle w:val="PargrafodaLista"/>
        <w:numPr>
          <w:ilvl w:val="0"/>
          <w:numId w:val="11"/>
        </w:numPr>
        <w:spacing w:after="120" w:line="360" w:lineRule="auto"/>
        <w:jc w:val="both"/>
        <w:rPr>
          <w:rFonts w:ascii="Open Sans" w:hAnsi="Open Sans" w:cs="Open Sans"/>
          <w:sz w:val="20"/>
          <w:szCs w:val="20"/>
        </w:rPr>
      </w:pPr>
      <w:r w:rsidRPr="0015136D">
        <w:rPr>
          <w:rFonts w:ascii="Open Sans" w:hAnsi="Open Sans" w:cs="Open Sans"/>
          <w:sz w:val="20"/>
          <w:szCs w:val="20"/>
        </w:rPr>
        <w:t xml:space="preserve">Evitar contato com animais; </w:t>
      </w:r>
    </w:p>
    <w:p w14:paraId="53BA1404" w14:textId="77777777" w:rsidR="003B5BCA" w:rsidRPr="0015136D" w:rsidRDefault="001727A7">
      <w:pPr>
        <w:pStyle w:val="PargrafodaLista"/>
        <w:numPr>
          <w:ilvl w:val="0"/>
          <w:numId w:val="11"/>
        </w:numPr>
        <w:spacing w:after="120" w:line="360" w:lineRule="auto"/>
        <w:jc w:val="both"/>
        <w:rPr>
          <w:rFonts w:ascii="Open Sans" w:hAnsi="Open Sans" w:cs="Open Sans"/>
          <w:sz w:val="20"/>
          <w:szCs w:val="20"/>
        </w:rPr>
      </w:pPr>
      <w:r w:rsidRPr="0015136D">
        <w:rPr>
          <w:rFonts w:ascii="Open Sans" w:hAnsi="Open Sans" w:cs="Open Sans"/>
          <w:sz w:val="20"/>
          <w:szCs w:val="20"/>
        </w:rPr>
        <w:t>Adotar medidas de etiqueta respiratória: tapar o nariz e boca quando espirrar ou tossir (com lenço de papel ou</w:t>
      </w:r>
      <w:r w:rsidR="00270474" w:rsidRPr="0015136D">
        <w:rPr>
          <w:rFonts w:ascii="Open Sans" w:hAnsi="Open Sans" w:cs="Open Sans"/>
          <w:sz w:val="20"/>
          <w:szCs w:val="20"/>
        </w:rPr>
        <w:t xml:space="preserve"> com o braço, nunca com as mãos;</w:t>
      </w:r>
      <w:r w:rsidRPr="0015136D">
        <w:rPr>
          <w:rFonts w:ascii="Open Sans" w:hAnsi="Open Sans" w:cs="Open Sans"/>
          <w:sz w:val="20"/>
          <w:szCs w:val="20"/>
        </w:rPr>
        <w:t xml:space="preserve"> </w:t>
      </w:r>
      <w:r w:rsidR="00270474" w:rsidRPr="0015136D">
        <w:rPr>
          <w:rFonts w:ascii="Open Sans" w:hAnsi="Open Sans" w:cs="Open Sans"/>
          <w:sz w:val="20"/>
          <w:szCs w:val="20"/>
        </w:rPr>
        <w:t>d</w:t>
      </w:r>
      <w:r w:rsidRPr="0015136D">
        <w:rPr>
          <w:rFonts w:ascii="Open Sans" w:hAnsi="Open Sans" w:cs="Open Sans"/>
          <w:sz w:val="20"/>
          <w:szCs w:val="20"/>
        </w:rPr>
        <w:t xml:space="preserve">eitar o lenço de papel no lixo); </w:t>
      </w:r>
    </w:p>
    <w:p w14:paraId="49C08731" w14:textId="77777777" w:rsidR="00C94998" w:rsidRDefault="003B5BCA" w:rsidP="00C94998">
      <w:pPr>
        <w:pStyle w:val="PargrafodaLista"/>
        <w:numPr>
          <w:ilvl w:val="0"/>
          <w:numId w:val="11"/>
        </w:numPr>
        <w:spacing w:after="120" w:line="360" w:lineRule="auto"/>
        <w:jc w:val="both"/>
        <w:rPr>
          <w:rFonts w:ascii="Open Sans" w:hAnsi="Open Sans" w:cs="Open Sans"/>
          <w:sz w:val="20"/>
          <w:szCs w:val="20"/>
        </w:rPr>
      </w:pPr>
      <w:r w:rsidRPr="0015136D">
        <w:rPr>
          <w:rFonts w:ascii="Open Sans" w:hAnsi="Open Sans" w:cs="Open Sans"/>
          <w:sz w:val="20"/>
          <w:szCs w:val="20"/>
        </w:rPr>
        <w:t>L</w:t>
      </w:r>
      <w:r w:rsidR="001727A7" w:rsidRPr="0015136D">
        <w:rPr>
          <w:rFonts w:ascii="Open Sans" w:hAnsi="Open Sans" w:cs="Open Sans"/>
          <w:sz w:val="20"/>
          <w:szCs w:val="20"/>
        </w:rPr>
        <w:t>avar as mãos sempre qu</w:t>
      </w:r>
      <w:r w:rsidR="00270474" w:rsidRPr="0015136D">
        <w:rPr>
          <w:rFonts w:ascii="Open Sans" w:hAnsi="Open Sans" w:cs="Open Sans"/>
          <w:sz w:val="20"/>
          <w:szCs w:val="20"/>
        </w:rPr>
        <w:t>e se assoar, espirrar ou tossir</w:t>
      </w:r>
      <w:r w:rsidR="00C94998">
        <w:rPr>
          <w:rFonts w:ascii="Open Sans" w:hAnsi="Open Sans" w:cs="Open Sans"/>
          <w:sz w:val="20"/>
          <w:szCs w:val="20"/>
        </w:rPr>
        <w:t>;</w:t>
      </w:r>
    </w:p>
    <w:p w14:paraId="682AE3F5" w14:textId="75E94263" w:rsidR="00C94998" w:rsidRPr="00C94998" w:rsidRDefault="00E63FD9" w:rsidP="00C94998">
      <w:pPr>
        <w:pStyle w:val="PargrafodaLista"/>
        <w:numPr>
          <w:ilvl w:val="0"/>
          <w:numId w:val="11"/>
        </w:numPr>
        <w:spacing w:after="120" w:line="360" w:lineRule="auto"/>
        <w:jc w:val="both"/>
        <w:rPr>
          <w:rFonts w:ascii="Open Sans" w:hAnsi="Open Sans" w:cs="Open Sans"/>
          <w:sz w:val="20"/>
          <w:szCs w:val="20"/>
        </w:rPr>
      </w:pPr>
      <w:r w:rsidRPr="00C94998">
        <w:rPr>
          <w:rFonts w:ascii="Open Sans" w:hAnsi="Open Sans" w:cs="Open Sans"/>
          <w:sz w:val="20"/>
          <w:szCs w:val="20"/>
        </w:rPr>
        <w:t>No regresso,</w:t>
      </w:r>
      <w:r w:rsidR="00C94998" w:rsidRPr="00C94998">
        <w:rPr>
          <w:rFonts w:ascii="Open Sans" w:hAnsi="Open Sans" w:cs="Open Sans"/>
          <w:sz w:val="20"/>
          <w:szCs w:val="20"/>
        </w:rPr>
        <w:t xml:space="preserve"> </w:t>
      </w:r>
      <w:r w:rsidR="00D81C89">
        <w:rPr>
          <w:rFonts w:ascii="Open Sans" w:hAnsi="Open Sans" w:cs="Open Sans"/>
          <w:sz w:val="20"/>
          <w:szCs w:val="20"/>
        </w:rPr>
        <w:t>os viajantes com história de viagem ou permanência</w:t>
      </w:r>
      <w:r w:rsidR="00DA101C">
        <w:rPr>
          <w:rFonts w:ascii="Open Sans" w:hAnsi="Open Sans" w:cs="Open Sans"/>
          <w:sz w:val="20"/>
          <w:szCs w:val="20"/>
        </w:rPr>
        <w:t xml:space="preserve"> nas áreas afetada </w:t>
      </w:r>
      <w:r w:rsidR="00D81C89">
        <w:rPr>
          <w:rFonts w:ascii="Open Sans" w:hAnsi="Open Sans" w:cs="Open Sans"/>
          <w:sz w:val="20"/>
          <w:szCs w:val="20"/>
        </w:rPr>
        <w:t>nos últimos 14 dias</w:t>
      </w:r>
      <w:r w:rsidR="00DA101C">
        <w:rPr>
          <w:rFonts w:ascii="Open Sans" w:hAnsi="Open Sans" w:cs="Open Sans"/>
          <w:sz w:val="20"/>
          <w:szCs w:val="20"/>
        </w:rPr>
        <w:t xml:space="preserve"> </w:t>
      </w:r>
      <w:r w:rsidR="00D81C89">
        <w:rPr>
          <w:rFonts w:ascii="Open Sans" w:hAnsi="Open Sans" w:cs="Open Sans"/>
          <w:sz w:val="20"/>
          <w:szCs w:val="20"/>
        </w:rPr>
        <w:t xml:space="preserve">que </w:t>
      </w:r>
      <w:r w:rsidR="00C94998" w:rsidRPr="00C94998">
        <w:rPr>
          <w:rFonts w:ascii="Open Sans" w:hAnsi="Open Sans" w:cs="Open Sans"/>
          <w:sz w:val="20"/>
          <w:szCs w:val="20"/>
        </w:rPr>
        <w:t xml:space="preserve">apresentarem febre, tosse </w:t>
      </w:r>
      <w:r w:rsidR="00C94998">
        <w:rPr>
          <w:rFonts w:ascii="Open Sans" w:hAnsi="Open Sans" w:cs="Open Sans"/>
          <w:sz w:val="20"/>
          <w:szCs w:val="20"/>
        </w:rPr>
        <w:t xml:space="preserve">e </w:t>
      </w:r>
      <w:r w:rsidR="00C94998" w:rsidRPr="00C94998">
        <w:rPr>
          <w:rFonts w:ascii="Open Sans" w:hAnsi="Open Sans" w:cs="Open Sans"/>
          <w:sz w:val="20"/>
          <w:szCs w:val="20"/>
        </w:rPr>
        <w:t xml:space="preserve">eventual dificuldade respiratória, </w:t>
      </w:r>
      <w:r w:rsidRPr="00C94998">
        <w:rPr>
          <w:rFonts w:ascii="Open Sans" w:hAnsi="Open Sans" w:cs="Open Sans"/>
          <w:sz w:val="20"/>
          <w:szCs w:val="20"/>
        </w:rPr>
        <w:t>deverão</w:t>
      </w:r>
      <w:r w:rsidR="00C94998" w:rsidRPr="00C94998">
        <w:rPr>
          <w:rFonts w:ascii="Open Sans" w:hAnsi="Open Sans" w:cs="Open Sans"/>
          <w:sz w:val="20"/>
          <w:szCs w:val="20"/>
        </w:rPr>
        <w:t>,</w:t>
      </w:r>
      <w:r w:rsidRPr="00C94998">
        <w:rPr>
          <w:rFonts w:ascii="Open Sans" w:hAnsi="Open Sans" w:cs="Open Sans"/>
          <w:sz w:val="20"/>
          <w:szCs w:val="20"/>
        </w:rPr>
        <w:t xml:space="preserve"> </w:t>
      </w:r>
      <w:r w:rsidR="00C94998" w:rsidRPr="00C94998">
        <w:rPr>
          <w:rFonts w:ascii="Open Sans" w:hAnsi="Open Sans" w:cs="Open Sans"/>
          <w:sz w:val="20"/>
          <w:szCs w:val="20"/>
        </w:rPr>
        <w:t xml:space="preserve">antes de procurarem </w:t>
      </w:r>
      <w:r w:rsidR="00C94998">
        <w:rPr>
          <w:rFonts w:ascii="Open Sans" w:hAnsi="Open Sans" w:cs="Open Sans"/>
          <w:sz w:val="20"/>
          <w:szCs w:val="20"/>
        </w:rPr>
        <w:t xml:space="preserve">os </w:t>
      </w:r>
      <w:r w:rsidR="00C94998" w:rsidRPr="00C94998">
        <w:rPr>
          <w:rFonts w:ascii="Open Sans" w:hAnsi="Open Sans" w:cs="Open Sans"/>
          <w:sz w:val="20"/>
          <w:szCs w:val="20"/>
        </w:rPr>
        <w:t xml:space="preserve">serviços de saúde, </w:t>
      </w:r>
      <w:r w:rsidRPr="00C94998">
        <w:rPr>
          <w:rFonts w:ascii="Open Sans" w:hAnsi="Open Sans" w:cs="Open Sans"/>
          <w:sz w:val="20"/>
          <w:szCs w:val="20"/>
        </w:rPr>
        <w:t>l</w:t>
      </w:r>
      <w:r w:rsidR="001727A7" w:rsidRPr="00C94998">
        <w:rPr>
          <w:rFonts w:ascii="Open Sans" w:hAnsi="Open Sans" w:cs="Open Sans"/>
          <w:sz w:val="20"/>
          <w:szCs w:val="20"/>
        </w:rPr>
        <w:t>igar</w:t>
      </w:r>
      <w:r w:rsidR="00C94998">
        <w:rPr>
          <w:rFonts w:ascii="Open Sans" w:hAnsi="Open Sans" w:cs="Open Sans"/>
          <w:sz w:val="20"/>
          <w:szCs w:val="20"/>
        </w:rPr>
        <w:t xml:space="preserve"> par</w:t>
      </w:r>
      <w:r w:rsidR="00D81C89">
        <w:rPr>
          <w:rFonts w:ascii="Open Sans" w:hAnsi="Open Sans" w:cs="Open Sans"/>
          <w:sz w:val="20"/>
          <w:szCs w:val="20"/>
        </w:rPr>
        <w:t>a</w:t>
      </w:r>
      <w:r w:rsidR="00C94998">
        <w:rPr>
          <w:rFonts w:ascii="Open Sans" w:hAnsi="Open Sans" w:cs="Open Sans"/>
          <w:sz w:val="20"/>
          <w:szCs w:val="20"/>
        </w:rPr>
        <w:t xml:space="preserve"> o SNS24 - </w:t>
      </w:r>
      <w:r w:rsidR="001727A7" w:rsidRPr="00C94998">
        <w:rPr>
          <w:rFonts w:ascii="Open Sans" w:hAnsi="Open Sans" w:cs="Open Sans"/>
          <w:sz w:val="20"/>
          <w:szCs w:val="20"/>
        </w:rPr>
        <w:t>808 24 24 24</w:t>
      </w:r>
      <w:r w:rsidR="00D81C89">
        <w:rPr>
          <w:rFonts w:ascii="Open Sans" w:hAnsi="Open Sans" w:cs="Open Sans"/>
          <w:sz w:val="20"/>
          <w:szCs w:val="20"/>
        </w:rPr>
        <w:t>,</w:t>
      </w:r>
      <w:r w:rsidR="001727A7" w:rsidRPr="00C94998">
        <w:rPr>
          <w:rFonts w:ascii="Open Sans" w:hAnsi="Open Sans" w:cs="Open Sans"/>
          <w:sz w:val="20"/>
          <w:szCs w:val="20"/>
        </w:rPr>
        <w:t xml:space="preserve"> </w:t>
      </w:r>
      <w:r w:rsidR="00C94998">
        <w:rPr>
          <w:rFonts w:ascii="Open Sans" w:hAnsi="Open Sans" w:cs="Open Sans"/>
          <w:sz w:val="20"/>
          <w:szCs w:val="20"/>
        </w:rPr>
        <w:t xml:space="preserve">que está </w:t>
      </w:r>
      <w:r w:rsidR="00C94998" w:rsidRPr="00C94998">
        <w:rPr>
          <w:rFonts w:ascii="Open Sans" w:eastAsia="Times New Roman" w:hAnsi="Open Sans" w:cs="Open Sans"/>
          <w:sz w:val="20"/>
          <w:szCs w:val="20"/>
        </w:rPr>
        <w:t xml:space="preserve">preparado para orientar e esclarecer </w:t>
      </w:r>
      <w:r w:rsidR="00C94998">
        <w:rPr>
          <w:rFonts w:ascii="Open Sans" w:eastAsia="Times New Roman" w:hAnsi="Open Sans" w:cs="Open Sans"/>
          <w:sz w:val="20"/>
          <w:szCs w:val="20"/>
        </w:rPr>
        <w:t xml:space="preserve">o viajante e </w:t>
      </w:r>
      <w:r w:rsidR="00C94998" w:rsidRPr="00C94998">
        <w:rPr>
          <w:rFonts w:ascii="Open Sans" w:eastAsia="Times New Roman" w:hAnsi="Open Sans" w:cs="Open Sans"/>
          <w:sz w:val="20"/>
          <w:szCs w:val="20"/>
        </w:rPr>
        <w:t>a população.</w:t>
      </w:r>
    </w:p>
    <w:p w14:paraId="07A9C635" w14:textId="033CA30C" w:rsidR="007B18F5" w:rsidRPr="0080691A" w:rsidRDefault="007B18F5" w:rsidP="00DA101C">
      <w:pPr>
        <w:pStyle w:val="PargrafodaLista"/>
        <w:ind w:left="1440"/>
        <w:jc w:val="both"/>
        <w:rPr>
          <w:rFonts w:ascii="Open Sans" w:eastAsia="Times New Roman" w:hAnsi="Open Sans" w:cs="Open Sans"/>
          <w:sz w:val="20"/>
          <w:szCs w:val="20"/>
        </w:rPr>
      </w:pPr>
    </w:p>
    <w:p w14:paraId="62BD2B8E" w14:textId="6F2A01A7" w:rsidR="001727A7" w:rsidRPr="007A24EC" w:rsidRDefault="007F4F8F" w:rsidP="001727A7">
      <w:pPr>
        <w:rPr>
          <w:rFonts w:ascii="Open Sans" w:hAnsi="Open Sans" w:cs="Open Sans"/>
          <w:sz w:val="20"/>
          <w:szCs w:val="20"/>
        </w:rPr>
      </w:pPr>
      <w:r w:rsidRPr="007A24EC">
        <w:rPr>
          <w:rFonts w:ascii="Open Sans" w:hAnsi="Open Sans" w:cs="Open Sans"/>
          <w:sz w:val="20"/>
          <w:szCs w:val="20"/>
        </w:rPr>
        <w:lastRenderedPageBreak/>
        <w:t>Mais informações</w:t>
      </w:r>
      <w:r w:rsidR="001727A7" w:rsidRPr="007A24EC">
        <w:rPr>
          <w:rFonts w:ascii="Open Sans" w:hAnsi="Open Sans" w:cs="Open Sans"/>
          <w:sz w:val="20"/>
          <w:szCs w:val="20"/>
        </w:rPr>
        <w:t>:</w:t>
      </w:r>
    </w:p>
    <w:p w14:paraId="096AEAA4" w14:textId="65407ADD" w:rsidR="00C94998" w:rsidRDefault="00C94998" w:rsidP="007B18F5">
      <w:pPr>
        <w:rPr>
          <w:rStyle w:val="Hiperligao"/>
          <w:rFonts w:ascii="Open Sans" w:eastAsia="Times New Roman" w:hAnsi="Open Sans" w:cs="Open Sans"/>
          <w:sz w:val="20"/>
          <w:szCs w:val="20"/>
        </w:rPr>
      </w:pPr>
      <w:r w:rsidRPr="0080691A">
        <w:rPr>
          <w:rFonts w:ascii="Open Sans" w:eastAsia="Times New Roman" w:hAnsi="Open Sans" w:cs="Open Sans"/>
          <w:sz w:val="20"/>
          <w:szCs w:val="20"/>
        </w:rPr>
        <w:t>www.</w:t>
      </w:r>
      <w:hyperlink r:id="rId8" w:anchor="saude-de-a-a-z/coronavirus" w:history="1">
        <w:r w:rsidRPr="0080691A">
          <w:rPr>
            <w:rStyle w:val="Hiperligao"/>
            <w:rFonts w:ascii="Open Sans" w:eastAsia="Times New Roman" w:hAnsi="Open Sans" w:cs="Open Sans"/>
            <w:sz w:val="20"/>
            <w:szCs w:val="20"/>
          </w:rPr>
          <w:t>d</w:t>
        </w:r>
        <w:bookmarkStart w:id="0" w:name="_GoBack"/>
        <w:bookmarkEnd w:id="0"/>
        <w:r w:rsidRPr="0080691A">
          <w:rPr>
            <w:rStyle w:val="Hiperligao"/>
            <w:rFonts w:ascii="Open Sans" w:eastAsia="Times New Roman" w:hAnsi="Open Sans" w:cs="Open Sans"/>
            <w:sz w:val="20"/>
            <w:szCs w:val="20"/>
          </w:rPr>
          <w:t>g</w:t>
        </w:r>
        <w:r w:rsidRPr="0080691A">
          <w:rPr>
            <w:rStyle w:val="Hiperligao"/>
            <w:rFonts w:ascii="Open Sans" w:eastAsia="Times New Roman" w:hAnsi="Open Sans" w:cs="Open Sans"/>
            <w:sz w:val="20"/>
            <w:szCs w:val="20"/>
          </w:rPr>
          <w:t>s</w:t>
        </w:r>
      </w:hyperlink>
      <w:r w:rsidRPr="0080691A">
        <w:rPr>
          <w:rFonts w:ascii="Open Sans" w:eastAsia="Times New Roman" w:hAnsi="Open Sans" w:cs="Open Sans"/>
          <w:sz w:val="20"/>
          <w:szCs w:val="20"/>
        </w:rPr>
        <w:t>.pt</w:t>
      </w:r>
    </w:p>
    <w:p w14:paraId="4EA137BA" w14:textId="6E63784A" w:rsidR="007B18F5" w:rsidRDefault="003B4EDC" w:rsidP="007B18F5">
      <w:pPr>
        <w:rPr>
          <w:rStyle w:val="Hiperligao"/>
        </w:rPr>
      </w:pPr>
      <w:hyperlink r:id="rId9" w:history="1">
        <w:r w:rsidR="007B18F5">
          <w:rPr>
            <w:rStyle w:val="Hiperligao"/>
          </w:rPr>
          <w:t>https://www.ecdc.europa.eu/en/novel-coronavirus-china</w:t>
        </w:r>
      </w:hyperlink>
    </w:p>
    <w:p w14:paraId="790AAD49" w14:textId="05EB8036" w:rsidR="0078428A" w:rsidRDefault="003B4EDC" w:rsidP="007B18F5">
      <w:hyperlink r:id="rId10" w:history="1">
        <w:r w:rsidR="0078428A" w:rsidRPr="00FC67F3">
          <w:rPr>
            <w:rStyle w:val="Hiperligao"/>
          </w:rPr>
          <w:t>https://www.ecdc.europa.eu/en/novel-coronavirus-china</w:t>
        </w:r>
      </w:hyperlink>
    </w:p>
    <w:p w14:paraId="381A5015" w14:textId="7F8D78F2" w:rsidR="007A24EC" w:rsidRDefault="003B4EDC" w:rsidP="007A24EC">
      <w:pPr>
        <w:rPr>
          <w:rFonts w:ascii="Open Sans" w:hAnsi="Open Sans" w:cs="Open Sans"/>
          <w:sz w:val="20"/>
          <w:szCs w:val="20"/>
        </w:rPr>
      </w:pPr>
      <w:hyperlink r:id="rId11" w:history="1">
        <w:r w:rsidR="0078428A" w:rsidRPr="00FC67F3">
          <w:rPr>
            <w:rStyle w:val="Hiperligao"/>
            <w:rFonts w:ascii="Open Sans" w:hAnsi="Open Sans" w:cs="Open Sans"/>
            <w:sz w:val="20"/>
            <w:szCs w:val="20"/>
          </w:rPr>
          <w:t>https://www.who.int/health-topics/coronavirus</w:t>
        </w:r>
      </w:hyperlink>
      <w:r w:rsidR="002F7A0D" w:rsidRPr="007A24EC">
        <w:rPr>
          <w:rFonts w:ascii="Open Sans" w:hAnsi="Open Sans" w:cs="Open Sans"/>
          <w:sz w:val="20"/>
          <w:szCs w:val="20"/>
        </w:rPr>
        <w:t xml:space="preserve"> </w:t>
      </w:r>
    </w:p>
    <w:p w14:paraId="1085BDE5" w14:textId="4E8D67F6" w:rsidR="00EC4968" w:rsidRPr="001727A7" w:rsidRDefault="00E70637" w:rsidP="00E70637">
      <w:pPr>
        <w:spacing w:after="0"/>
        <w:jc w:val="center"/>
        <w:rPr>
          <w:rFonts w:ascii="Open Sans" w:hAnsi="Open Sans" w:cs="Open Sans"/>
          <w:sz w:val="20"/>
          <w:szCs w:val="20"/>
        </w:rPr>
      </w:pPr>
      <w:r w:rsidRPr="001727A7">
        <w:rPr>
          <w:rFonts w:ascii="Open Sans" w:hAnsi="Open Sans" w:cs="Open Sans"/>
          <w:noProof/>
          <w:sz w:val="20"/>
          <w:szCs w:val="20"/>
          <w:lang w:eastAsia="pt-PT"/>
        </w:rPr>
        <w:drawing>
          <wp:inline distT="0" distB="0" distL="0" distR="0" wp14:anchorId="21DA1578" wp14:editId="67C616CA">
            <wp:extent cx="1381125" cy="852239"/>
            <wp:effectExtent l="0" t="0" r="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A_Assinatura_GF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168" cy="86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2C4F8" w14:textId="77777777" w:rsidR="00EC4968" w:rsidRPr="001727A7" w:rsidRDefault="00EC4968" w:rsidP="00EC4968">
      <w:pPr>
        <w:spacing w:after="0"/>
        <w:jc w:val="center"/>
        <w:rPr>
          <w:rFonts w:ascii="Open Sans" w:hAnsi="Open Sans" w:cs="Open Sans"/>
          <w:sz w:val="20"/>
          <w:szCs w:val="20"/>
        </w:rPr>
      </w:pPr>
      <w:r w:rsidRPr="001727A7">
        <w:rPr>
          <w:rFonts w:ascii="Open Sans" w:hAnsi="Open Sans" w:cs="Open Sans"/>
          <w:sz w:val="20"/>
          <w:szCs w:val="20"/>
        </w:rPr>
        <w:t>Graça Freitas</w:t>
      </w:r>
    </w:p>
    <w:p w14:paraId="15B1E86C" w14:textId="7CAD1AAD" w:rsidR="003A3516" w:rsidRPr="001727A7" w:rsidRDefault="00EC4968" w:rsidP="00A932AA">
      <w:pPr>
        <w:spacing w:after="0"/>
        <w:jc w:val="center"/>
        <w:rPr>
          <w:rFonts w:ascii="Open Sans" w:hAnsi="Open Sans" w:cs="Open Sans"/>
          <w:sz w:val="20"/>
          <w:szCs w:val="20"/>
        </w:rPr>
      </w:pPr>
      <w:r w:rsidRPr="001727A7">
        <w:rPr>
          <w:rFonts w:ascii="Open Sans" w:hAnsi="Open Sans" w:cs="Open Sans"/>
          <w:sz w:val="20"/>
          <w:szCs w:val="20"/>
        </w:rPr>
        <w:t>Diretora-Geral da Saúde</w:t>
      </w:r>
    </w:p>
    <w:sectPr w:rsidR="003A3516" w:rsidRPr="001727A7" w:rsidSect="00BE0C88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B184F" w14:textId="77777777" w:rsidR="003B4EDC" w:rsidRDefault="003B4EDC" w:rsidP="00BE0C88">
      <w:pPr>
        <w:spacing w:after="0" w:line="240" w:lineRule="auto"/>
      </w:pPr>
      <w:r>
        <w:separator/>
      </w:r>
    </w:p>
  </w:endnote>
  <w:endnote w:type="continuationSeparator" w:id="0">
    <w:p w14:paraId="70CD4E02" w14:textId="77777777" w:rsidR="003B4EDC" w:rsidRDefault="003B4EDC" w:rsidP="00BE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2" w:type="dxa"/>
      <w:tblInd w:w="-284" w:type="dxa"/>
      <w:tblLook w:val="01E0" w:firstRow="1" w:lastRow="1" w:firstColumn="1" w:lastColumn="1" w:noHBand="0" w:noVBand="0"/>
    </w:tblPr>
    <w:tblGrid>
      <w:gridCol w:w="4679"/>
      <w:gridCol w:w="1792"/>
      <w:gridCol w:w="3101"/>
    </w:tblGrid>
    <w:tr w:rsidR="00BE0C88" w:rsidRPr="00C528A7" w14:paraId="2E91B36F" w14:textId="77777777" w:rsidTr="00E70637">
      <w:tc>
        <w:tcPr>
          <w:tcW w:w="4679" w:type="dxa"/>
        </w:tcPr>
        <w:p w14:paraId="06045ED0" w14:textId="77777777" w:rsidR="00A639C6" w:rsidRDefault="00A639C6" w:rsidP="00A639C6">
          <w:pPr>
            <w:pStyle w:val="Rodap"/>
            <w:ind w:left="-108"/>
            <w:rPr>
              <w:rFonts w:ascii="Open Sans" w:eastAsia="Times New Roman" w:hAnsi="Open Sans" w:cs="Open Sans"/>
              <w:sz w:val="16"/>
              <w:szCs w:val="16"/>
              <w:lang w:eastAsia="pt-PT"/>
            </w:rPr>
          </w:pPr>
        </w:p>
        <w:p w14:paraId="50852E5F" w14:textId="77777777" w:rsidR="00A639C6" w:rsidRPr="00C528A7" w:rsidRDefault="00A639C6" w:rsidP="00026B17">
          <w:pPr>
            <w:pStyle w:val="Rodap"/>
            <w:ind w:left="-108"/>
            <w:rPr>
              <w:rFonts w:ascii="Open Sans" w:hAnsi="Open Sans" w:cs="Open Sans"/>
              <w:color w:val="595959"/>
              <w:sz w:val="14"/>
              <w:szCs w:val="16"/>
            </w:rPr>
          </w:pPr>
        </w:p>
      </w:tc>
      <w:tc>
        <w:tcPr>
          <w:tcW w:w="1792" w:type="dxa"/>
        </w:tcPr>
        <w:p w14:paraId="2050D113" w14:textId="77777777" w:rsidR="00BE0C88" w:rsidRPr="00C528A7" w:rsidRDefault="00BE0C88" w:rsidP="00062C7C">
          <w:pPr>
            <w:pStyle w:val="Rodap"/>
            <w:rPr>
              <w:rFonts w:ascii="Open Sans" w:hAnsi="Open Sans" w:cs="Open Sans"/>
              <w:color w:val="595959"/>
              <w:sz w:val="16"/>
              <w:szCs w:val="16"/>
            </w:rPr>
          </w:pPr>
        </w:p>
      </w:tc>
      <w:tc>
        <w:tcPr>
          <w:tcW w:w="3101" w:type="dxa"/>
        </w:tcPr>
        <w:p w14:paraId="57718238" w14:textId="77777777" w:rsidR="00BE0C88" w:rsidRDefault="00BE0C88" w:rsidP="00062C7C">
          <w:pPr>
            <w:pStyle w:val="Rodap"/>
            <w:jc w:val="right"/>
            <w:rPr>
              <w:rFonts w:ascii="Open Sans" w:hAnsi="Open Sans" w:cs="Open Sans"/>
              <w:color w:val="595959"/>
              <w:sz w:val="16"/>
              <w:szCs w:val="16"/>
            </w:rPr>
          </w:pPr>
        </w:p>
        <w:p w14:paraId="389D80A7" w14:textId="77777777" w:rsidR="00EE03F4" w:rsidRPr="00C528A7" w:rsidRDefault="00EE03F4" w:rsidP="00062C7C">
          <w:pPr>
            <w:pStyle w:val="Rodap"/>
            <w:jc w:val="right"/>
            <w:rPr>
              <w:rFonts w:ascii="Open Sans" w:hAnsi="Open Sans" w:cs="Open Sans"/>
              <w:color w:val="595959"/>
              <w:sz w:val="16"/>
              <w:szCs w:val="16"/>
            </w:rPr>
          </w:pPr>
        </w:p>
        <w:p w14:paraId="0D5D4623" w14:textId="7A3CD042" w:rsidR="00BE0C88" w:rsidRPr="00C528A7" w:rsidRDefault="00BE0C88" w:rsidP="00062C7C">
          <w:pPr>
            <w:pStyle w:val="Rodap"/>
            <w:jc w:val="right"/>
            <w:rPr>
              <w:rFonts w:ascii="Open Sans" w:hAnsi="Open Sans" w:cs="Open Sans"/>
              <w:color w:val="595959"/>
              <w:sz w:val="16"/>
              <w:szCs w:val="16"/>
            </w:rPr>
          </w:pPr>
          <w:r w:rsidRPr="00C528A7">
            <w:rPr>
              <w:rStyle w:val="Nmerodepgina"/>
              <w:rFonts w:ascii="Open Sans" w:hAnsi="Open Sans" w:cs="Open Sans"/>
              <w:color w:val="595959"/>
              <w:sz w:val="16"/>
              <w:szCs w:val="16"/>
            </w:rPr>
            <w:fldChar w:fldCharType="begin"/>
          </w:r>
          <w:r w:rsidRPr="00C528A7">
            <w:rPr>
              <w:rStyle w:val="Nmerodepgina"/>
              <w:rFonts w:ascii="Open Sans" w:hAnsi="Open Sans" w:cs="Open Sans"/>
              <w:color w:val="595959"/>
              <w:sz w:val="16"/>
              <w:szCs w:val="16"/>
            </w:rPr>
            <w:instrText xml:space="preserve"> PAGE </w:instrText>
          </w:r>
          <w:r w:rsidRPr="00C528A7">
            <w:rPr>
              <w:rStyle w:val="Nmerodepgina"/>
              <w:rFonts w:ascii="Open Sans" w:hAnsi="Open Sans" w:cs="Open Sans"/>
              <w:color w:val="595959"/>
              <w:sz w:val="16"/>
              <w:szCs w:val="16"/>
            </w:rPr>
            <w:fldChar w:fldCharType="separate"/>
          </w:r>
          <w:r w:rsidR="002E37CD">
            <w:rPr>
              <w:rStyle w:val="Nmerodepgina"/>
              <w:rFonts w:ascii="Open Sans" w:hAnsi="Open Sans" w:cs="Open Sans"/>
              <w:noProof/>
              <w:color w:val="595959"/>
              <w:sz w:val="16"/>
              <w:szCs w:val="16"/>
            </w:rPr>
            <w:t>1</w:t>
          </w:r>
          <w:r w:rsidRPr="00C528A7">
            <w:rPr>
              <w:rStyle w:val="Nmerodepgina"/>
              <w:rFonts w:ascii="Open Sans" w:hAnsi="Open Sans" w:cs="Open Sans"/>
              <w:color w:val="595959"/>
              <w:sz w:val="16"/>
              <w:szCs w:val="16"/>
            </w:rPr>
            <w:fldChar w:fldCharType="end"/>
          </w:r>
          <w:r w:rsidRPr="00C528A7">
            <w:rPr>
              <w:rStyle w:val="Nmerodepgina"/>
              <w:rFonts w:ascii="Open Sans" w:hAnsi="Open Sans" w:cs="Open Sans"/>
              <w:color w:val="595959"/>
              <w:sz w:val="16"/>
              <w:szCs w:val="16"/>
            </w:rPr>
            <w:t>/</w:t>
          </w:r>
          <w:r w:rsidRPr="00C528A7">
            <w:rPr>
              <w:rFonts w:ascii="Open Sans" w:hAnsi="Open Sans" w:cs="Open Sans"/>
              <w:color w:val="595959"/>
              <w:sz w:val="16"/>
              <w:szCs w:val="16"/>
            </w:rPr>
            <w:fldChar w:fldCharType="begin"/>
          </w:r>
          <w:r w:rsidRPr="00C528A7">
            <w:rPr>
              <w:rFonts w:ascii="Open Sans" w:hAnsi="Open Sans" w:cs="Open Sans"/>
              <w:color w:val="595959"/>
              <w:sz w:val="16"/>
              <w:szCs w:val="16"/>
            </w:rPr>
            <w:instrText>NUMPAGES</w:instrText>
          </w:r>
          <w:r w:rsidRPr="00C528A7">
            <w:rPr>
              <w:rFonts w:ascii="Open Sans" w:hAnsi="Open Sans" w:cs="Open Sans"/>
              <w:color w:val="595959"/>
              <w:sz w:val="16"/>
              <w:szCs w:val="16"/>
            </w:rPr>
            <w:fldChar w:fldCharType="separate"/>
          </w:r>
          <w:r w:rsidR="002E37CD">
            <w:rPr>
              <w:rFonts w:ascii="Open Sans" w:hAnsi="Open Sans" w:cs="Open Sans"/>
              <w:noProof/>
              <w:color w:val="595959"/>
              <w:sz w:val="16"/>
              <w:szCs w:val="16"/>
            </w:rPr>
            <w:t>1</w:t>
          </w:r>
          <w:r w:rsidRPr="00C528A7">
            <w:rPr>
              <w:rFonts w:ascii="Open Sans" w:hAnsi="Open Sans" w:cs="Open Sans"/>
              <w:color w:val="595959"/>
              <w:sz w:val="16"/>
              <w:szCs w:val="16"/>
            </w:rPr>
            <w:fldChar w:fldCharType="end"/>
          </w:r>
        </w:p>
        <w:p w14:paraId="4E585A6C" w14:textId="77777777" w:rsidR="00BE0C88" w:rsidRPr="00C528A7" w:rsidRDefault="00BE0C88" w:rsidP="00062C7C">
          <w:pPr>
            <w:pStyle w:val="Rodap"/>
            <w:jc w:val="right"/>
            <w:rPr>
              <w:rFonts w:ascii="Open Sans" w:hAnsi="Open Sans" w:cs="Open Sans"/>
              <w:color w:val="595959"/>
              <w:sz w:val="16"/>
              <w:szCs w:val="16"/>
            </w:rPr>
          </w:pPr>
        </w:p>
      </w:tc>
    </w:tr>
  </w:tbl>
  <w:p w14:paraId="269D66C4" w14:textId="77777777" w:rsidR="00BE0C88" w:rsidRPr="000B5F7A" w:rsidRDefault="00BE0C88" w:rsidP="000B5F7A">
    <w:pPr>
      <w:ind w:left="-567" w:right="-569"/>
      <w:jc w:val="center"/>
      <w:rPr>
        <w:rFonts w:ascii="Open Sans" w:hAnsi="Open Sans" w:cs="Open Sans"/>
        <w:sz w:val="13"/>
        <w:szCs w:val="13"/>
      </w:rPr>
    </w:pPr>
    <w:r w:rsidRPr="000B5F7A">
      <w:rPr>
        <w:rFonts w:ascii="Open Sans" w:hAnsi="Open Sans" w:cs="Open Sans"/>
        <w:color w:val="595959"/>
        <w:sz w:val="13"/>
        <w:szCs w:val="13"/>
      </w:rPr>
      <w:t xml:space="preserve">Alameda D. Afonso Henriques, 45 | 1049-005 Lisboa – Portugal | </w:t>
    </w:r>
    <w:proofErr w:type="spellStart"/>
    <w:r w:rsidRPr="000B5F7A">
      <w:rPr>
        <w:rFonts w:ascii="Open Sans" w:hAnsi="Open Sans" w:cs="Open Sans"/>
        <w:color w:val="595959"/>
        <w:sz w:val="13"/>
        <w:szCs w:val="13"/>
      </w:rPr>
      <w:t>Tel</w:t>
    </w:r>
    <w:proofErr w:type="spellEnd"/>
    <w:r w:rsidRPr="000B5F7A">
      <w:rPr>
        <w:rFonts w:ascii="Open Sans" w:hAnsi="Open Sans" w:cs="Open Sans"/>
        <w:color w:val="595959"/>
        <w:sz w:val="13"/>
        <w:szCs w:val="13"/>
      </w:rPr>
      <w:t>: +351 21 843 05 00 | Fax: + 351 21 843 05 30 |</w:t>
    </w:r>
    <w:r w:rsidR="008A4D1F">
      <w:rPr>
        <w:rFonts w:ascii="Open Sans" w:hAnsi="Open Sans" w:cs="Open Sans"/>
        <w:color w:val="595959"/>
        <w:sz w:val="13"/>
        <w:szCs w:val="13"/>
      </w:rPr>
      <w:t xml:space="preserve"> </w:t>
    </w:r>
    <w:r w:rsidR="000B5F7A" w:rsidRPr="000B5F7A">
      <w:rPr>
        <w:rFonts w:ascii="Open Sans" w:hAnsi="Open Sans" w:cs="Open Sans"/>
        <w:color w:val="595959"/>
        <w:sz w:val="13"/>
        <w:szCs w:val="13"/>
      </w:rPr>
      <w:t xml:space="preserve">E-mail: </w:t>
    </w:r>
    <w:hyperlink r:id="rId1" w:history="1">
      <w:r w:rsidR="000B5F7A" w:rsidRPr="000B5F7A">
        <w:rPr>
          <w:rFonts w:ascii="Open Sans" w:hAnsi="Open Sans" w:cs="Open Sans"/>
          <w:color w:val="595959"/>
          <w:sz w:val="13"/>
          <w:szCs w:val="13"/>
        </w:rPr>
        <w:t>geral@dgs.min-saude.pt</w:t>
      </w:r>
    </w:hyperlink>
    <w:r w:rsidR="000B5F7A" w:rsidRPr="000B5F7A">
      <w:rPr>
        <w:rFonts w:ascii="Open Sans" w:hAnsi="Open Sans" w:cs="Open Sans"/>
        <w:color w:val="595959"/>
        <w:sz w:val="13"/>
        <w:szCs w:val="13"/>
      </w:rPr>
      <w:t xml:space="preserve"> |</w:t>
    </w:r>
    <w:r w:rsidRPr="000B5F7A">
      <w:rPr>
        <w:rFonts w:ascii="Open Sans" w:hAnsi="Open Sans" w:cs="Open Sans"/>
        <w:color w:val="595959"/>
        <w:sz w:val="13"/>
        <w:szCs w:val="13"/>
      </w:rPr>
      <w:t xml:space="preserve"> www.dgs.pt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05616" w14:textId="77777777" w:rsidR="003B4EDC" w:rsidRDefault="003B4EDC" w:rsidP="00BE0C88">
      <w:pPr>
        <w:spacing w:after="0" w:line="240" w:lineRule="auto"/>
      </w:pPr>
      <w:r>
        <w:separator/>
      </w:r>
    </w:p>
  </w:footnote>
  <w:footnote w:type="continuationSeparator" w:id="0">
    <w:p w14:paraId="43E45BE2" w14:textId="77777777" w:rsidR="003B4EDC" w:rsidRDefault="003B4EDC" w:rsidP="00BE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675EB" w14:textId="037A498E" w:rsidR="00BE0C88" w:rsidRPr="00BE0C88" w:rsidRDefault="004A75FC" w:rsidP="004A75FC">
    <w:pPr>
      <w:pStyle w:val="Cabealho"/>
      <w:jc w:val="center"/>
      <w:rPr>
        <w:rFonts w:ascii="Open Sans" w:hAnsi="Open Sans" w:cs="Open Sans"/>
        <w:sz w:val="16"/>
        <w:szCs w:val="18"/>
      </w:rPr>
    </w:pPr>
    <w:r>
      <w:rPr>
        <w:noProof/>
        <w:lang w:eastAsia="pt-PT"/>
      </w:rPr>
      <w:drawing>
        <wp:inline distT="0" distB="0" distL="0" distR="0" wp14:anchorId="7615BFCF" wp14:editId="7B13F19C">
          <wp:extent cx="5759450" cy="628613"/>
          <wp:effectExtent l="0" t="0" r="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8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F69AC0" w14:textId="536504A2" w:rsidR="00BE0C88" w:rsidRPr="00BE0C88" w:rsidRDefault="00BE0C88" w:rsidP="00EC7ABC">
    <w:pPr>
      <w:pStyle w:val="Cabealho"/>
      <w:rPr>
        <w:rFonts w:ascii="Open Sans" w:hAnsi="Open Sans" w:cs="Open Sans"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2F4"/>
    <w:multiLevelType w:val="hybridMultilevel"/>
    <w:tmpl w:val="84EE0C9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A4E78"/>
    <w:multiLevelType w:val="hybridMultilevel"/>
    <w:tmpl w:val="7E308BD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C066B"/>
    <w:multiLevelType w:val="multilevel"/>
    <w:tmpl w:val="0816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3" w15:restartNumberingAfterBreak="0">
    <w:nsid w:val="13ED292C"/>
    <w:multiLevelType w:val="hybridMultilevel"/>
    <w:tmpl w:val="4AE6D1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074F6"/>
    <w:multiLevelType w:val="hybridMultilevel"/>
    <w:tmpl w:val="90A48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95321"/>
    <w:multiLevelType w:val="hybridMultilevel"/>
    <w:tmpl w:val="B0A651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0487F"/>
    <w:multiLevelType w:val="hybridMultilevel"/>
    <w:tmpl w:val="91EEBD32"/>
    <w:lvl w:ilvl="0" w:tplc="B1A22A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BF2A96A">
      <w:start w:val="6"/>
      <w:numFmt w:val="bullet"/>
      <w:lvlText w:val="•"/>
      <w:lvlJc w:val="left"/>
      <w:pPr>
        <w:ind w:left="1785" w:hanging="705"/>
      </w:pPr>
      <w:rPr>
        <w:rFonts w:ascii="Open Sans" w:eastAsia="Calibri" w:hAnsi="Open Sans" w:cs="Open Sans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C05FA"/>
    <w:multiLevelType w:val="hybridMultilevel"/>
    <w:tmpl w:val="DC8C7B7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263C0EB7"/>
    <w:multiLevelType w:val="hybridMultilevel"/>
    <w:tmpl w:val="787CC0F6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97499"/>
    <w:multiLevelType w:val="hybridMultilevel"/>
    <w:tmpl w:val="A128155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BC4532"/>
    <w:multiLevelType w:val="hybridMultilevel"/>
    <w:tmpl w:val="A686E45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E2D88"/>
    <w:multiLevelType w:val="hybridMultilevel"/>
    <w:tmpl w:val="F2E855D2"/>
    <w:lvl w:ilvl="0" w:tplc="0816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 w15:restartNumberingAfterBreak="0">
    <w:nsid w:val="64E60A12"/>
    <w:multiLevelType w:val="hybridMultilevel"/>
    <w:tmpl w:val="038EE018"/>
    <w:lvl w:ilvl="0" w:tplc="0816001B">
      <w:start w:val="1"/>
      <w:numFmt w:val="lowerRoman"/>
      <w:lvlText w:val="%1."/>
      <w:lvlJc w:val="right"/>
      <w:pPr>
        <w:ind w:left="1429" w:hanging="360"/>
      </w:p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E1E4C08"/>
    <w:multiLevelType w:val="hybridMultilevel"/>
    <w:tmpl w:val="31086E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37D10"/>
    <w:multiLevelType w:val="hybridMultilevel"/>
    <w:tmpl w:val="5EFA04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B0D68"/>
    <w:multiLevelType w:val="hybridMultilevel"/>
    <w:tmpl w:val="B7968C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20A4D"/>
    <w:multiLevelType w:val="hybridMultilevel"/>
    <w:tmpl w:val="C100AE4C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7407C"/>
    <w:multiLevelType w:val="hybridMultilevel"/>
    <w:tmpl w:val="3F2E47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0353E"/>
    <w:multiLevelType w:val="hybridMultilevel"/>
    <w:tmpl w:val="8C3EC0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7"/>
  </w:num>
  <w:num w:numId="5">
    <w:abstractNumId w:val="14"/>
  </w:num>
  <w:num w:numId="6">
    <w:abstractNumId w:val="12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  <w:num w:numId="12">
    <w:abstractNumId w:val="11"/>
  </w:num>
  <w:num w:numId="13">
    <w:abstractNumId w:val="5"/>
  </w:num>
  <w:num w:numId="14">
    <w:abstractNumId w:val="18"/>
  </w:num>
  <w:num w:numId="15">
    <w:abstractNumId w:val="11"/>
  </w:num>
  <w:num w:numId="16">
    <w:abstractNumId w:val="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968"/>
    <w:rsid w:val="00024178"/>
    <w:rsid w:val="00026B17"/>
    <w:rsid w:val="000304F5"/>
    <w:rsid w:val="00046A3E"/>
    <w:rsid w:val="00057F6F"/>
    <w:rsid w:val="00062C7C"/>
    <w:rsid w:val="000776BD"/>
    <w:rsid w:val="000830B1"/>
    <w:rsid w:val="000947AC"/>
    <w:rsid w:val="00097625"/>
    <w:rsid w:val="000B1CA1"/>
    <w:rsid w:val="000B5F7A"/>
    <w:rsid w:val="000F7C17"/>
    <w:rsid w:val="00107B3E"/>
    <w:rsid w:val="00133FA3"/>
    <w:rsid w:val="00137737"/>
    <w:rsid w:val="00137F27"/>
    <w:rsid w:val="00143D7C"/>
    <w:rsid w:val="00145BD5"/>
    <w:rsid w:val="0015136D"/>
    <w:rsid w:val="001727A7"/>
    <w:rsid w:val="00176778"/>
    <w:rsid w:val="001971F5"/>
    <w:rsid w:val="001A0E17"/>
    <w:rsid w:val="001B0207"/>
    <w:rsid w:val="001C628A"/>
    <w:rsid w:val="001E629B"/>
    <w:rsid w:val="001E74A2"/>
    <w:rsid w:val="0020147D"/>
    <w:rsid w:val="00207B38"/>
    <w:rsid w:val="00241F62"/>
    <w:rsid w:val="00270474"/>
    <w:rsid w:val="0027156C"/>
    <w:rsid w:val="002A7264"/>
    <w:rsid w:val="002B04F9"/>
    <w:rsid w:val="002B2274"/>
    <w:rsid w:val="002B77EE"/>
    <w:rsid w:val="002C3E48"/>
    <w:rsid w:val="002E1C04"/>
    <w:rsid w:val="002E37CD"/>
    <w:rsid w:val="002F7A0D"/>
    <w:rsid w:val="00334CA5"/>
    <w:rsid w:val="00347514"/>
    <w:rsid w:val="00361273"/>
    <w:rsid w:val="00380C51"/>
    <w:rsid w:val="00394D94"/>
    <w:rsid w:val="003A3516"/>
    <w:rsid w:val="003B3B7F"/>
    <w:rsid w:val="003B4EDC"/>
    <w:rsid w:val="003B5BCA"/>
    <w:rsid w:val="003C0B64"/>
    <w:rsid w:val="003C2EAD"/>
    <w:rsid w:val="003F1DAA"/>
    <w:rsid w:val="0040396F"/>
    <w:rsid w:val="004116C6"/>
    <w:rsid w:val="00434268"/>
    <w:rsid w:val="0046067C"/>
    <w:rsid w:val="004701EB"/>
    <w:rsid w:val="00473042"/>
    <w:rsid w:val="00495077"/>
    <w:rsid w:val="004A736A"/>
    <w:rsid w:val="004A75FC"/>
    <w:rsid w:val="004B019B"/>
    <w:rsid w:val="004B711C"/>
    <w:rsid w:val="004E34EA"/>
    <w:rsid w:val="004E6CD1"/>
    <w:rsid w:val="004F0407"/>
    <w:rsid w:val="00502AA2"/>
    <w:rsid w:val="00513ACF"/>
    <w:rsid w:val="005314D5"/>
    <w:rsid w:val="00532390"/>
    <w:rsid w:val="00534964"/>
    <w:rsid w:val="00553729"/>
    <w:rsid w:val="00570AB7"/>
    <w:rsid w:val="00572DBC"/>
    <w:rsid w:val="00591E59"/>
    <w:rsid w:val="005A078C"/>
    <w:rsid w:val="005A6AF0"/>
    <w:rsid w:val="005D08CF"/>
    <w:rsid w:val="005F43FE"/>
    <w:rsid w:val="006142D4"/>
    <w:rsid w:val="00615A6F"/>
    <w:rsid w:val="00617D96"/>
    <w:rsid w:val="006309BF"/>
    <w:rsid w:val="00664D1E"/>
    <w:rsid w:val="00673822"/>
    <w:rsid w:val="00691834"/>
    <w:rsid w:val="006976DB"/>
    <w:rsid w:val="006A5CA7"/>
    <w:rsid w:val="006A69A7"/>
    <w:rsid w:val="006B132C"/>
    <w:rsid w:val="006C0485"/>
    <w:rsid w:val="006D279A"/>
    <w:rsid w:val="006F17E5"/>
    <w:rsid w:val="007063F9"/>
    <w:rsid w:val="00723F44"/>
    <w:rsid w:val="00730164"/>
    <w:rsid w:val="00733B3F"/>
    <w:rsid w:val="00770F2C"/>
    <w:rsid w:val="0078428A"/>
    <w:rsid w:val="007A24EC"/>
    <w:rsid w:val="007B18F5"/>
    <w:rsid w:val="007D6C3C"/>
    <w:rsid w:val="007F4F8F"/>
    <w:rsid w:val="0080656D"/>
    <w:rsid w:val="0080691A"/>
    <w:rsid w:val="0082039B"/>
    <w:rsid w:val="00823AD0"/>
    <w:rsid w:val="00835A63"/>
    <w:rsid w:val="00840B58"/>
    <w:rsid w:val="00843ED2"/>
    <w:rsid w:val="00852273"/>
    <w:rsid w:val="00873E9C"/>
    <w:rsid w:val="008A06EF"/>
    <w:rsid w:val="008A4D1F"/>
    <w:rsid w:val="0092126B"/>
    <w:rsid w:val="009248F3"/>
    <w:rsid w:val="00924E7F"/>
    <w:rsid w:val="00942870"/>
    <w:rsid w:val="00974881"/>
    <w:rsid w:val="009B1A07"/>
    <w:rsid w:val="009D6A7B"/>
    <w:rsid w:val="009E3886"/>
    <w:rsid w:val="009F03A7"/>
    <w:rsid w:val="009F5BAA"/>
    <w:rsid w:val="00A0311A"/>
    <w:rsid w:val="00A05025"/>
    <w:rsid w:val="00A44A87"/>
    <w:rsid w:val="00A5046B"/>
    <w:rsid w:val="00A534F6"/>
    <w:rsid w:val="00A639C6"/>
    <w:rsid w:val="00A719F2"/>
    <w:rsid w:val="00A90E79"/>
    <w:rsid w:val="00A932AA"/>
    <w:rsid w:val="00A953FB"/>
    <w:rsid w:val="00AC6F95"/>
    <w:rsid w:val="00AD41A6"/>
    <w:rsid w:val="00AF6B86"/>
    <w:rsid w:val="00B12EE6"/>
    <w:rsid w:val="00B3058E"/>
    <w:rsid w:val="00B3255C"/>
    <w:rsid w:val="00B348EE"/>
    <w:rsid w:val="00B34DF6"/>
    <w:rsid w:val="00B36423"/>
    <w:rsid w:val="00B42255"/>
    <w:rsid w:val="00B432C2"/>
    <w:rsid w:val="00B4386F"/>
    <w:rsid w:val="00B50511"/>
    <w:rsid w:val="00B9585F"/>
    <w:rsid w:val="00BE0C88"/>
    <w:rsid w:val="00BE681A"/>
    <w:rsid w:val="00C03BBE"/>
    <w:rsid w:val="00C12BB6"/>
    <w:rsid w:val="00C242C8"/>
    <w:rsid w:val="00C36479"/>
    <w:rsid w:val="00C528A7"/>
    <w:rsid w:val="00C6405D"/>
    <w:rsid w:val="00C84B4C"/>
    <w:rsid w:val="00C94998"/>
    <w:rsid w:val="00CA0C1F"/>
    <w:rsid w:val="00CB274C"/>
    <w:rsid w:val="00CB7EA4"/>
    <w:rsid w:val="00CC1A18"/>
    <w:rsid w:val="00CC7940"/>
    <w:rsid w:val="00CE0F38"/>
    <w:rsid w:val="00D22389"/>
    <w:rsid w:val="00D34DC6"/>
    <w:rsid w:val="00D3733C"/>
    <w:rsid w:val="00D70528"/>
    <w:rsid w:val="00D72CF1"/>
    <w:rsid w:val="00D73C8A"/>
    <w:rsid w:val="00D81C89"/>
    <w:rsid w:val="00D850D5"/>
    <w:rsid w:val="00D903FD"/>
    <w:rsid w:val="00D946E8"/>
    <w:rsid w:val="00D9746F"/>
    <w:rsid w:val="00D9764C"/>
    <w:rsid w:val="00DA101C"/>
    <w:rsid w:val="00DA673B"/>
    <w:rsid w:val="00DB1ABE"/>
    <w:rsid w:val="00DB38AE"/>
    <w:rsid w:val="00DC49FD"/>
    <w:rsid w:val="00DF2679"/>
    <w:rsid w:val="00DF5EB6"/>
    <w:rsid w:val="00DF7A25"/>
    <w:rsid w:val="00E1009B"/>
    <w:rsid w:val="00E16941"/>
    <w:rsid w:val="00E17D11"/>
    <w:rsid w:val="00E23B7D"/>
    <w:rsid w:val="00E541DE"/>
    <w:rsid w:val="00E60353"/>
    <w:rsid w:val="00E63FD9"/>
    <w:rsid w:val="00E70637"/>
    <w:rsid w:val="00E763E5"/>
    <w:rsid w:val="00E810A7"/>
    <w:rsid w:val="00E94BB4"/>
    <w:rsid w:val="00EB37AE"/>
    <w:rsid w:val="00EB4BAE"/>
    <w:rsid w:val="00EC1963"/>
    <w:rsid w:val="00EC4968"/>
    <w:rsid w:val="00EC7ABC"/>
    <w:rsid w:val="00ED4B52"/>
    <w:rsid w:val="00EE03F4"/>
    <w:rsid w:val="00EF4148"/>
    <w:rsid w:val="00F02FA9"/>
    <w:rsid w:val="00F04FFA"/>
    <w:rsid w:val="00F372AB"/>
    <w:rsid w:val="00F42EAF"/>
    <w:rsid w:val="00F44259"/>
    <w:rsid w:val="00F53D84"/>
    <w:rsid w:val="00F6435F"/>
    <w:rsid w:val="00F75E0B"/>
    <w:rsid w:val="00F7764E"/>
    <w:rsid w:val="00F83C4E"/>
    <w:rsid w:val="00F94B19"/>
    <w:rsid w:val="00F94E3E"/>
    <w:rsid w:val="00F97B19"/>
    <w:rsid w:val="00FA59CB"/>
    <w:rsid w:val="00FA74E0"/>
    <w:rsid w:val="00FB0520"/>
    <w:rsid w:val="00FB7F70"/>
    <w:rsid w:val="00FC08B5"/>
    <w:rsid w:val="00FD1961"/>
    <w:rsid w:val="00FD3FC4"/>
    <w:rsid w:val="00FD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81850"/>
  <w15:chartTrackingRefBased/>
  <w15:docId w15:val="{372ACD67-1D76-4178-925F-F86E3550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E0C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E0C88"/>
  </w:style>
  <w:style w:type="paragraph" w:styleId="Rodap">
    <w:name w:val="footer"/>
    <w:basedOn w:val="Normal"/>
    <w:link w:val="RodapCarter"/>
    <w:unhideWhenUsed/>
    <w:rsid w:val="00BE0C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BE0C88"/>
  </w:style>
  <w:style w:type="paragraph" w:styleId="Textodebalo">
    <w:name w:val="Balloon Text"/>
    <w:basedOn w:val="Normal"/>
    <w:link w:val="TextodebaloCarter"/>
    <w:uiPriority w:val="99"/>
    <w:semiHidden/>
    <w:unhideWhenUsed/>
    <w:rsid w:val="00BE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BE0C88"/>
    <w:rPr>
      <w:rFonts w:ascii="Tahoma" w:hAnsi="Tahoma" w:cs="Tahoma"/>
      <w:sz w:val="16"/>
      <w:szCs w:val="16"/>
    </w:rPr>
  </w:style>
  <w:style w:type="character" w:styleId="Nmerodepgina">
    <w:name w:val="page number"/>
    <w:rsid w:val="00BE0C88"/>
    <w:rPr>
      <w:rFonts w:cs="Times New Roman"/>
    </w:rPr>
  </w:style>
  <w:style w:type="character" w:styleId="Hiperligao">
    <w:name w:val="Hyperlink"/>
    <w:uiPriority w:val="99"/>
    <w:unhideWhenUsed/>
    <w:rsid w:val="000B5F7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C4968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C496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C4968"/>
    <w:rPr>
      <w:lang w:eastAsia="en-US"/>
    </w:rPr>
  </w:style>
  <w:style w:type="character" w:styleId="Refdenotaderodap">
    <w:name w:val="footnote reference"/>
    <w:uiPriority w:val="99"/>
    <w:semiHidden/>
    <w:unhideWhenUsed/>
    <w:rsid w:val="00EC4968"/>
    <w:rPr>
      <w:vertAlign w:val="superscri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40B58"/>
    <w:rPr>
      <w:color w:val="954F72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40B5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40B5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40B58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40B5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40B58"/>
    <w:rPr>
      <w:b/>
      <w:bCs/>
      <w:lang w:eastAsia="en-US"/>
    </w:rPr>
  </w:style>
  <w:style w:type="character" w:customStyle="1" w:styleId="result-url">
    <w:name w:val="result-url"/>
    <w:basedOn w:val="Tipodeletrapredefinidodopargrafo"/>
    <w:rsid w:val="00840B58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A932AA"/>
    <w:rPr>
      <w:color w:val="605E5C"/>
      <w:shd w:val="clear" w:color="auto" w:fill="E1DFDD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94B19"/>
    <w:rPr>
      <w:color w:val="605E5C"/>
      <w:shd w:val="clear" w:color="auto" w:fill="E1DFDD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572DBC"/>
    <w:rPr>
      <w:color w:val="605E5C"/>
      <w:shd w:val="clear" w:color="auto" w:fill="E1DFDD"/>
    </w:rPr>
  </w:style>
  <w:style w:type="character" w:customStyle="1" w:styleId="MenoNoResolvida4">
    <w:name w:val="Menção Não Resolvida4"/>
    <w:basedOn w:val="Tipodeletrapredefinidodopargrafo"/>
    <w:uiPriority w:val="99"/>
    <w:semiHidden/>
    <w:unhideWhenUsed/>
    <w:rsid w:val="00806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s.pt/saude-a-a-z.aspx?v=%3d%3dBAAAAB%2bLCAAAAAAABABLszU0AwArk10aBAAAAA%3d%3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ho.int/health-topics/coronavir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cdc.europa.eu/en/novel-coronavirus-chi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3.safelinks.protection.outlook.com/?url=https%3A%2F%2Fwww.ecdc.europa.eu%2Fen%2Fnovel-coronavirus-china&amp;data=02%7C01%7Csandrabessa%40dgs.min-saude.pt%7Cab72edc2a6cf47eaaa1608d7a1d13166%7C22c84608f01d46c5802463cc962e5f51%7C1%7C0%7C637155792160022544&amp;sdata=daJcCDAjepClUWbPLTTYBTXACOU4jJrPghsoSgnEw1s%3D&amp;reserved=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dgs.min-saude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rca%20DGS\08%20-%20Modelos%202018%20Documentos%20Oficiais\Modelo%202018.10%20Comunicad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C5175-9689-4398-8A45-91E41A2A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2018.10 Comunicado</Template>
  <TotalTime>4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5168</CharactersWithSpaces>
  <SharedDoc>false</SharedDoc>
  <HLinks>
    <vt:vector size="6" baseType="variant">
      <vt:variant>
        <vt:i4>1835048</vt:i4>
      </vt:variant>
      <vt:variant>
        <vt:i4>6</vt:i4>
      </vt:variant>
      <vt:variant>
        <vt:i4>0</vt:i4>
      </vt:variant>
      <vt:variant>
        <vt:i4>5</vt:i4>
      </vt:variant>
      <vt:variant>
        <vt:lpwstr>mailto:geral@dgs.min-saude.pt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Firme</dc:creator>
  <cp:keywords/>
  <cp:lastModifiedBy>Paula Vasconcelos</cp:lastModifiedBy>
  <cp:revision>2</cp:revision>
  <cp:lastPrinted>2020-01-25T19:54:00Z</cp:lastPrinted>
  <dcterms:created xsi:type="dcterms:W3CDTF">2020-01-30T17:11:00Z</dcterms:created>
  <dcterms:modified xsi:type="dcterms:W3CDTF">2020-01-30T17:11:00Z</dcterms:modified>
</cp:coreProperties>
</file>