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 xml:space="preserve">Hugo Miguel Rodrigues Marques 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>Isabel Maria das Neves Duarte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 xml:space="preserve">Manuela Glória Abreu Certo 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 xml:space="preserve">Margarida Isabel </w:t>
      </w:r>
      <w:proofErr w:type="spellStart"/>
      <w:r w:rsidRPr="000B17DE">
        <w:rPr>
          <w:rFonts w:ascii="Tahoma" w:hAnsi="Tahoma" w:cs="Tahoma"/>
          <w:sz w:val="20"/>
          <w:szCs w:val="20"/>
          <w:lang w:val="pt-PT"/>
        </w:rPr>
        <w:t>Goulart</w:t>
      </w:r>
      <w:proofErr w:type="spellEnd"/>
      <w:r w:rsidRPr="000B17DE">
        <w:rPr>
          <w:rFonts w:ascii="Tahoma" w:hAnsi="Tahoma" w:cs="Tahoma"/>
          <w:sz w:val="20"/>
          <w:szCs w:val="20"/>
          <w:lang w:val="pt-PT"/>
        </w:rPr>
        <w:t xml:space="preserve"> Lemos Henriques Ferreira 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>Maria Amélia Ferreira Estevão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>Nuno Miguel Ferreira Esquível Carrilho Ribeiro</w:t>
      </w:r>
    </w:p>
    <w:p w:rsidR="000B17DE" w:rsidRPr="000B17DE" w:rsidRDefault="000B17DE" w:rsidP="000B17DE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0B17DE">
        <w:rPr>
          <w:rFonts w:ascii="Tahoma" w:hAnsi="Tahoma" w:cs="Tahoma"/>
          <w:b w:val="0"/>
          <w:sz w:val="20"/>
          <w:lang w:val="pt-PT"/>
        </w:rPr>
        <w:t>Paulo Manuel Peixoto Conceição Vilares Morgado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>Rosana de Oliveira Pinto Gonçalves dos Santos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 xml:space="preserve">Vasco Sousa Martins de Oliveira Mendes </w:t>
      </w:r>
    </w:p>
    <w:p w:rsidR="000B17DE" w:rsidRPr="000B17DE" w:rsidRDefault="000B17DE" w:rsidP="000B17DE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0B17DE">
        <w:rPr>
          <w:rFonts w:ascii="Tahoma" w:hAnsi="Tahoma" w:cs="Tahoma"/>
          <w:sz w:val="20"/>
          <w:lang w:val="pt-PT"/>
        </w:rPr>
        <w:t>Suplentes: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 xml:space="preserve">Maria José Temudo Noruegas </w:t>
      </w:r>
    </w:p>
    <w:p w:rsidR="000B17DE" w:rsidRPr="000B17DE" w:rsidRDefault="000B17DE" w:rsidP="000B17DE">
      <w:pPr>
        <w:spacing w:line="360" w:lineRule="auto"/>
        <w:ind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0B17DE">
        <w:rPr>
          <w:rFonts w:ascii="Tahoma" w:hAnsi="Tahoma" w:cs="Tahoma"/>
          <w:sz w:val="20"/>
          <w:szCs w:val="20"/>
          <w:lang w:val="pt-PT"/>
        </w:rPr>
        <w:t>António Manuel Pereira Ribeiro</w:t>
      </w:r>
    </w:p>
    <w:p w:rsidR="00511838" w:rsidRDefault="00511838" w:rsidP="00511838">
      <w:pPr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p w:rsidR="00A50D47" w:rsidRDefault="00D76B07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D76B07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D76B07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0B1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0B17DE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RADIOLOGIA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17DE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6B07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4</cp:revision>
  <cp:lastPrinted>2015-02-26T15:16:00Z</cp:lastPrinted>
  <dcterms:created xsi:type="dcterms:W3CDTF">2017-10-26T10:57:00Z</dcterms:created>
  <dcterms:modified xsi:type="dcterms:W3CDTF">2017-10-26T13:25:00Z</dcterms:modified>
</cp:coreProperties>
</file>