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15" w:rsidRPr="00BE3798" w:rsidRDefault="00BE3798" w:rsidP="009D7027">
      <w:pPr>
        <w:rPr>
          <w:b/>
          <w:sz w:val="24"/>
          <w:szCs w:val="24"/>
        </w:rPr>
      </w:pPr>
      <w:r w:rsidRPr="00BE3798">
        <w:rPr>
          <w:b/>
          <w:sz w:val="24"/>
          <w:szCs w:val="24"/>
        </w:rPr>
        <w:t xml:space="preserve">ABAIXO ASSINADO </w:t>
      </w:r>
      <w:proofErr w:type="gramStart"/>
      <w:r>
        <w:rPr>
          <w:b/>
          <w:sz w:val="24"/>
          <w:szCs w:val="24"/>
        </w:rPr>
        <w:t xml:space="preserve">-  </w:t>
      </w:r>
      <w:r w:rsidRPr="00BE3798">
        <w:rPr>
          <w:b/>
          <w:sz w:val="24"/>
          <w:szCs w:val="24"/>
        </w:rPr>
        <w:t>PELO</w:t>
      </w:r>
      <w:proofErr w:type="gramEnd"/>
      <w:r w:rsidRPr="00BE3798">
        <w:rPr>
          <w:b/>
          <w:sz w:val="24"/>
          <w:szCs w:val="24"/>
        </w:rPr>
        <w:t xml:space="preserve"> DESENVOLVIME</w:t>
      </w:r>
      <w:r>
        <w:rPr>
          <w:b/>
          <w:sz w:val="24"/>
          <w:szCs w:val="24"/>
        </w:rPr>
        <w:t xml:space="preserve">NTO DO MUSEU DO HOSPITAL MIGUEL </w:t>
      </w:r>
      <w:r w:rsidRPr="00BE3798">
        <w:rPr>
          <w:b/>
          <w:sz w:val="24"/>
          <w:szCs w:val="24"/>
        </w:rPr>
        <w:t>BOMBARDA</w:t>
      </w:r>
      <w:r>
        <w:rPr>
          <w:b/>
          <w:sz w:val="24"/>
          <w:szCs w:val="24"/>
        </w:rPr>
        <w:t>,</w:t>
      </w:r>
      <w:r w:rsidRPr="00BE3798">
        <w:rPr>
          <w:b/>
          <w:sz w:val="24"/>
          <w:szCs w:val="24"/>
        </w:rPr>
        <w:t xml:space="preserve"> </w:t>
      </w:r>
      <w:r w:rsidR="00DD1772">
        <w:rPr>
          <w:b/>
          <w:sz w:val="24"/>
          <w:szCs w:val="24"/>
        </w:rPr>
        <w:t>COM O ARQUIVO E ACERVO DE ARTE DE DOENTES, INSTALADO EM TODO O</w:t>
      </w:r>
      <w:r w:rsidRPr="00BE3798">
        <w:rPr>
          <w:b/>
          <w:sz w:val="24"/>
          <w:szCs w:val="24"/>
        </w:rPr>
        <w:t xml:space="preserve"> EDIFÍCIO PRINCIPAL, BALNEÁRIO </w:t>
      </w:r>
      <w:r>
        <w:rPr>
          <w:b/>
          <w:sz w:val="24"/>
          <w:szCs w:val="24"/>
        </w:rPr>
        <w:t xml:space="preserve">D. MARIA II </w:t>
      </w:r>
      <w:r w:rsidR="00EA0B2D">
        <w:rPr>
          <w:b/>
          <w:sz w:val="24"/>
          <w:szCs w:val="24"/>
        </w:rPr>
        <w:t>E PAVILHÃ</w:t>
      </w:r>
      <w:bookmarkStart w:id="0" w:name="_GoBack"/>
      <w:bookmarkEnd w:id="0"/>
      <w:r w:rsidRPr="00BE3798">
        <w:rPr>
          <w:b/>
          <w:sz w:val="24"/>
          <w:szCs w:val="24"/>
        </w:rPr>
        <w:t>O DE SEGURANÇA</w:t>
      </w:r>
    </w:p>
    <w:tbl>
      <w:tblPr>
        <w:tblStyle w:val="Tabelacomgrelha"/>
        <w:tblpPr w:leftFromText="141" w:rightFromText="141" w:vertAnchor="page" w:horzAnchor="margin" w:tblpY="2732"/>
        <w:tblW w:w="97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gramStart"/>
            <w:r>
              <w:t>Nome</w:t>
            </w:r>
            <w:r w:rsidR="00726034">
              <w:t xml:space="preserve">  ou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r>
              <w:t>Nome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</w:p>
        </w:tc>
      </w:tr>
      <w:tr w:rsidR="00C46D89" w:rsidTr="00C46D89">
        <w:trPr>
          <w:trHeight w:val="397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D89" w:rsidRDefault="00C46D89" w:rsidP="00C46D89">
            <w:pPr>
              <w:ind w:right="-108"/>
            </w:pPr>
            <w:proofErr w:type="spellStart"/>
            <w:r>
              <w:t>Ass</w:t>
            </w:r>
            <w:proofErr w:type="spellEnd"/>
            <w:r>
              <w:t>. Legível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89" w:rsidRDefault="00411D99" w:rsidP="00C46D89">
            <w:pPr>
              <w:ind w:right="-108"/>
            </w:pPr>
            <w:r>
              <w:t>BI</w:t>
            </w:r>
          </w:p>
        </w:tc>
      </w:tr>
    </w:tbl>
    <w:p w:rsidR="00A1004F" w:rsidRPr="006D6992" w:rsidRDefault="00A1004F" w:rsidP="00C46D89">
      <w:pPr>
        <w:rPr>
          <w:sz w:val="24"/>
          <w:szCs w:val="24"/>
        </w:rPr>
      </w:pPr>
    </w:p>
    <w:sectPr w:rsidR="00A1004F" w:rsidRPr="006D6992" w:rsidSect="008E0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04F"/>
    <w:rsid w:val="00004676"/>
    <w:rsid w:val="00096415"/>
    <w:rsid w:val="001A44CC"/>
    <w:rsid w:val="001B172C"/>
    <w:rsid w:val="002744AD"/>
    <w:rsid w:val="002F51C5"/>
    <w:rsid w:val="00303257"/>
    <w:rsid w:val="00303E37"/>
    <w:rsid w:val="00343134"/>
    <w:rsid w:val="00411D99"/>
    <w:rsid w:val="004209EB"/>
    <w:rsid w:val="00432A5A"/>
    <w:rsid w:val="005278C6"/>
    <w:rsid w:val="00540ED2"/>
    <w:rsid w:val="006D6992"/>
    <w:rsid w:val="00715558"/>
    <w:rsid w:val="00726034"/>
    <w:rsid w:val="00726559"/>
    <w:rsid w:val="008E0715"/>
    <w:rsid w:val="00996AC0"/>
    <w:rsid w:val="009D7027"/>
    <w:rsid w:val="00A1004F"/>
    <w:rsid w:val="00A3696A"/>
    <w:rsid w:val="00AE0CB8"/>
    <w:rsid w:val="00BC3B6D"/>
    <w:rsid w:val="00BE3798"/>
    <w:rsid w:val="00C278C8"/>
    <w:rsid w:val="00C46D89"/>
    <w:rsid w:val="00C60B76"/>
    <w:rsid w:val="00DD1772"/>
    <w:rsid w:val="00E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</dc:creator>
  <cp:lastModifiedBy>Vitor</cp:lastModifiedBy>
  <cp:revision>7</cp:revision>
  <cp:lastPrinted>2014-11-21T21:28:00Z</cp:lastPrinted>
  <dcterms:created xsi:type="dcterms:W3CDTF">2014-11-13T13:43:00Z</dcterms:created>
  <dcterms:modified xsi:type="dcterms:W3CDTF">2015-03-31T18:47:00Z</dcterms:modified>
</cp:coreProperties>
</file>