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9F408C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LISTA </w:t>
      </w:r>
      <w:r w:rsidR="00C97F19">
        <w:rPr>
          <w:rFonts w:ascii="Tahoma" w:hAnsi="Tahoma" w:cs="Tahoma"/>
          <w:szCs w:val="28"/>
          <w:lang w:val="pt-PT"/>
        </w:rPr>
        <w:t xml:space="preserve">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Ana Rita Gonçalves Simão </w:t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>António José de Meneses Moreira da Fonseca</w:t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>João Rui Abade Mendes de Abreu</w:t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>Jorge Manuel Camisão Pinto de Almeida Pinheiro</w:t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Jorge Serafim Moreira de Freitas </w:t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Lia Vanessa Branco Jorge </w:t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>Maria da Conceição de Queiroga Fernandes Sá Couto</w:t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Maria Rosário da Conceição Cortes Marques </w:t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Rui Duarte Castro Moreira </w:t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758D0">
        <w:rPr>
          <w:rFonts w:ascii="Tahoma" w:hAnsi="Tahoma" w:cs="Tahoma"/>
          <w:sz w:val="22"/>
          <w:szCs w:val="22"/>
          <w:lang w:val="pt-PT"/>
        </w:rPr>
        <w:t>Suplentes:</w:t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758D0">
        <w:rPr>
          <w:rFonts w:ascii="Tahoma" w:hAnsi="Tahoma" w:cs="Tahoma"/>
          <w:b w:val="0"/>
          <w:sz w:val="22"/>
          <w:szCs w:val="22"/>
          <w:lang w:val="pt-PT"/>
        </w:rPr>
        <w:t xml:space="preserve">Maria do Rosário Vilela Cardoso Malheiro </w:t>
      </w:r>
    </w:p>
    <w:p w:rsidR="009758D0" w:rsidRPr="009758D0" w:rsidRDefault="009758D0" w:rsidP="00B06F28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</w:rPr>
      </w:pPr>
      <w:r w:rsidRPr="009758D0">
        <w:rPr>
          <w:rFonts w:ascii="Tahoma" w:hAnsi="Tahoma" w:cs="Tahoma"/>
          <w:b w:val="0"/>
          <w:sz w:val="22"/>
          <w:szCs w:val="22"/>
        </w:rPr>
        <w:t>Nuno Alexandre dos Santos Gil</w:t>
      </w:r>
    </w:p>
    <w:p w:rsidR="009758D0" w:rsidRPr="009758D0" w:rsidRDefault="009758D0" w:rsidP="009758D0">
      <w:pPr>
        <w:pStyle w:val="Ttulo"/>
        <w:ind w:right="284"/>
        <w:jc w:val="both"/>
        <w:rPr>
          <w:rFonts w:ascii="Tahoma" w:hAnsi="Tahoma" w:cs="Tahoma"/>
          <w:b w:val="0"/>
          <w:sz w:val="20"/>
        </w:rPr>
      </w:pPr>
    </w:p>
    <w:p w:rsidR="00A50D47" w:rsidRDefault="000079F8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0079F8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B06F28" w:rsidRPr="004E4E7E" w:rsidRDefault="00B06F28" w:rsidP="00B06F28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 xml:space="preserve">PROGRAMA DE ACÇÃO PARA A </w:t>
      </w:r>
      <w:r w:rsidRPr="005E0AFA">
        <w:rPr>
          <w:rFonts w:ascii="Tahoma" w:hAnsi="Tahoma" w:cs="Tahoma"/>
          <w:b/>
          <w:sz w:val="22"/>
          <w:szCs w:val="22"/>
          <w:lang w:val="pt-PT"/>
        </w:rPr>
        <w:t>DIREÇÃO</w:t>
      </w:r>
      <w:r w:rsidRPr="004E4E7E">
        <w:rPr>
          <w:rFonts w:ascii="Tahoma" w:hAnsi="Tahoma" w:cs="Tahoma"/>
          <w:b/>
          <w:sz w:val="22"/>
          <w:szCs w:val="22"/>
          <w:lang w:val="pt-PT"/>
        </w:rPr>
        <w:t xml:space="preserve"> DO COLÉGIO DE</w:t>
      </w:r>
    </w:p>
    <w:p w:rsidR="00B06F28" w:rsidRPr="00DA54E4" w:rsidRDefault="00B06F28" w:rsidP="00B06F28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ESTOMATOLOGIA</w:t>
      </w:r>
      <w:r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Default="00A50D47" w:rsidP="00B06F28">
      <w:pPr>
        <w:rPr>
          <w:lang w:val="pt-PT"/>
        </w:rPr>
      </w:pPr>
    </w:p>
    <w:p w:rsidR="00B06F28" w:rsidRPr="00B06F28" w:rsidRDefault="00B06F28" w:rsidP="00B06F28">
      <w:pPr>
        <w:pStyle w:val="Corpo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Caros (as) Colegas</w:t>
      </w:r>
    </w:p>
    <w:p w:rsidR="00B06F28" w:rsidRPr="00B06F28" w:rsidRDefault="00B06F28" w:rsidP="00B06F28">
      <w:pPr>
        <w:pStyle w:val="Corpo"/>
        <w:rPr>
          <w:rFonts w:ascii="Tahoma" w:hAnsi="Tahoma" w:cs="Tahoma"/>
          <w:sz w:val="20"/>
          <w:szCs w:val="20"/>
        </w:rPr>
      </w:pP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Candidatamo-nos </w:t>
      </w:r>
      <w:r w:rsidRPr="00B06F28">
        <w:rPr>
          <w:rFonts w:ascii="Tahoma" w:hAnsi="Tahoma" w:cs="Tahoma"/>
          <w:sz w:val="20"/>
          <w:szCs w:val="20"/>
          <w:lang w:val="fr-FR"/>
        </w:rPr>
        <w:t xml:space="preserve">à </w:t>
      </w:r>
      <w:r w:rsidRPr="00B06F28">
        <w:rPr>
          <w:rFonts w:ascii="Tahoma" w:hAnsi="Tahoma" w:cs="Tahoma"/>
          <w:sz w:val="20"/>
          <w:szCs w:val="20"/>
        </w:rPr>
        <w:t>Direção do Col</w:t>
      </w:r>
      <w:r w:rsidRPr="00B06F28">
        <w:rPr>
          <w:rFonts w:ascii="Tahoma" w:hAnsi="Tahoma" w:cs="Tahoma"/>
          <w:sz w:val="20"/>
          <w:szCs w:val="20"/>
          <w:lang w:val="fr-FR"/>
        </w:rPr>
        <w:t>é</w:t>
      </w:r>
      <w:r w:rsidRPr="00B06F28">
        <w:rPr>
          <w:rFonts w:ascii="Tahoma" w:hAnsi="Tahoma" w:cs="Tahoma"/>
          <w:sz w:val="20"/>
          <w:szCs w:val="20"/>
        </w:rPr>
        <w:t>gio de especialidade de Estomatologia num tempo que continua a apresentar desafios fora do comum para a mesma e com a noção de que, neste momento particular, ceder, desistir, e não preparar o futuro, seria devastador para a especialidade.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bCs/>
          <w:sz w:val="20"/>
          <w:szCs w:val="20"/>
        </w:rPr>
      </w:pPr>
      <w:r w:rsidRPr="00B06F28">
        <w:rPr>
          <w:rFonts w:ascii="Tahoma" w:hAnsi="Tahoma" w:cs="Tahoma"/>
          <w:bCs/>
          <w:sz w:val="20"/>
          <w:szCs w:val="20"/>
        </w:rPr>
        <w:t>Neste sentido, respeitando o caminho previamente trilhado por outros, nomeadamente sob a orientação do Dr. Manuel Falcão e da Dr.ª Rosário Malheiro, a quem, nós e a Estomatologia, expressamos particular gratidão, queremos prosseguir e focalizar o nosso esforço em diversas áreas: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b/>
          <w:bCs/>
          <w:sz w:val="20"/>
          <w:szCs w:val="20"/>
        </w:rPr>
      </w:pPr>
      <w:r w:rsidRPr="00B06F28">
        <w:rPr>
          <w:rFonts w:ascii="Tahoma" w:hAnsi="Tahoma" w:cs="Tahoma"/>
          <w:b/>
          <w:bCs/>
          <w:sz w:val="20"/>
          <w:szCs w:val="20"/>
          <w:u w:val="single"/>
          <w:lang w:val="it-IT"/>
        </w:rPr>
        <w:t>Da Forma</w:t>
      </w:r>
      <w:proofErr w:type="spellStart"/>
      <w:r w:rsidRPr="00B06F28">
        <w:rPr>
          <w:rFonts w:ascii="Tahoma" w:hAnsi="Tahoma" w:cs="Tahoma"/>
          <w:b/>
          <w:bCs/>
          <w:sz w:val="20"/>
          <w:szCs w:val="20"/>
          <w:u w:val="single"/>
        </w:rPr>
        <w:t>ção</w:t>
      </w:r>
      <w:proofErr w:type="spellEnd"/>
      <w:r w:rsidRPr="00B06F28">
        <w:rPr>
          <w:rFonts w:ascii="Tahoma" w:hAnsi="Tahoma" w:cs="Tahoma"/>
          <w:b/>
          <w:bCs/>
          <w:sz w:val="20"/>
          <w:szCs w:val="20"/>
        </w:rPr>
        <w:t xml:space="preserve"> para a especialidade…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Num tempo ímpar em que temos, de norte a sul, 43 internos em formação e em que aguardamos a chegada de mais 12, em janeiro de 2018, sabemos que esta </w:t>
      </w:r>
      <w:r w:rsidRPr="00B06F28">
        <w:rPr>
          <w:rFonts w:ascii="Tahoma" w:hAnsi="Tahoma" w:cs="Tahoma"/>
          <w:sz w:val="20"/>
          <w:szCs w:val="20"/>
          <w:lang w:val="fr-FR"/>
        </w:rPr>
        <w:t xml:space="preserve">é </w:t>
      </w:r>
      <w:r w:rsidRPr="00B06F28">
        <w:rPr>
          <w:rFonts w:ascii="Tahoma" w:hAnsi="Tahoma" w:cs="Tahoma"/>
          <w:sz w:val="20"/>
          <w:szCs w:val="20"/>
        </w:rPr>
        <w:t>a nossa principal tarefa, pois estamos a preparar verdadeiramente o futuro da especialidade em Portugal.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Este esforço, </w:t>
      </w:r>
      <w:r w:rsidRPr="00B06F28">
        <w:rPr>
          <w:rFonts w:ascii="Tahoma" w:hAnsi="Tahoma" w:cs="Tahoma"/>
          <w:sz w:val="20"/>
          <w:szCs w:val="20"/>
          <w:lang w:val="it-IT"/>
        </w:rPr>
        <w:t>decisivamente lan</w:t>
      </w:r>
      <w:proofErr w:type="spellStart"/>
      <w:r w:rsidRPr="00B06F28">
        <w:rPr>
          <w:rFonts w:ascii="Tahoma" w:hAnsi="Tahoma" w:cs="Tahoma"/>
          <w:sz w:val="20"/>
          <w:szCs w:val="20"/>
        </w:rPr>
        <w:t>çado</w:t>
      </w:r>
      <w:proofErr w:type="spellEnd"/>
      <w:r w:rsidRPr="00B06F28">
        <w:rPr>
          <w:rFonts w:ascii="Tahoma" w:hAnsi="Tahoma" w:cs="Tahoma"/>
          <w:sz w:val="20"/>
          <w:szCs w:val="20"/>
        </w:rPr>
        <w:t xml:space="preserve"> em 2012</w:t>
      </w:r>
      <w:bookmarkStart w:id="0" w:name="bookmark"/>
      <w:r w:rsidRPr="00B06F28">
        <w:rPr>
          <w:rFonts w:ascii="Tahoma" w:hAnsi="Tahoma" w:cs="Tahoma"/>
          <w:sz w:val="20"/>
          <w:szCs w:val="20"/>
        </w:rPr>
        <w:t>,</w:t>
      </w:r>
      <w:bookmarkEnd w:id="0"/>
      <w:r w:rsidRPr="00B06F28">
        <w:rPr>
          <w:rFonts w:ascii="Tahoma" w:hAnsi="Tahoma" w:cs="Tahoma"/>
          <w:sz w:val="20"/>
          <w:szCs w:val="20"/>
        </w:rPr>
        <w:t xml:space="preserve"> e que já resultou numa “colheita” de 6 especialistas em 2016 e 5 em 2017, conta com a c</w:t>
      </w:r>
      <w:bookmarkStart w:id="1" w:name="_GoBack"/>
      <w:bookmarkEnd w:id="1"/>
      <w:r w:rsidRPr="00B06F28">
        <w:rPr>
          <w:rFonts w:ascii="Tahoma" w:hAnsi="Tahoma" w:cs="Tahoma"/>
          <w:sz w:val="20"/>
          <w:szCs w:val="20"/>
        </w:rPr>
        <w:t xml:space="preserve">olaboração de 10 Serviços e dos seus especialistas que, a nível nacional, têm feito este grande esforço formativo, impedindo na prática que os estomatologistas possam ser substituídos por profissionais menos diferenciados e </w:t>
      </w:r>
      <w:proofErr w:type="spellStart"/>
      <w:r w:rsidRPr="00B06F28">
        <w:rPr>
          <w:rFonts w:ascii="Tahoma" w:hAnsi="Tahoma" w:cs="Tahoma"/>
          <w:sz w:val="20"/>
          <w:szCs w:val="20"/>
        </w:rPr>
        <w:t>at</w:t>
      </w:r>
      <w:proofErr w:type="spellEnd"/>
      <w:r w:rsidRPr="00B06F28">
        <w:rPr>
          <w:rFonts w:ascii="Tahoma" w:hAnsi="Tahoma" w:cs="Tahoma"/>
          <w:sz w:val="20"/>
          <w:szCs w:val="20"/>
          <w:lang w:val="fr-FR"/>
        </w:rPr>
        <w:t xml:space="preserve">é </w:t>
      </w:r>
      <w:r w:rsidRPr="00B06F28">
        <w:rPr>
          <w:rFonts w:ascii="Tahoma" w:hAnsi="Tahoma" w:cs="Tahoma"/>
          <w:sz w:val="20"/>
          <w:szCs w:val="20"/>
        </w:rPr>
        <w:t>de áreas não m</w:t>
      </w:r>
      <w:r w:rsidRPr="00B06F28">
        <w:rPr>
          <w:rFonts w:ascii="Tahoma" w:hAnsi="Tahoma" w:cs="Tahoma"/>
          <w:sz w:val="20"/>
          <w:szCs w:val="20"/>
          <w:lang w:val="fr-FR"/>
        </w:rPr>
        <w:t>é</w:t>
      </w:r>
      <w:r w:rsidRPr="00B06F28">
        <w:rPr>
          <w:rFonts w:ascii="Tahoma" w:hAnsi="Tahoma" w:cs="Tahoma"/>
          <w:sz w:val="20"/>
          <w:szCs w:val="20"/>
        </w:rPr>
        <w:t>dicas.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Queremos continuar este notável objetivo de substituição das gerações que ambicionamos completar a meio da próxima d</w:t>
      </w:r>
      <w:r w:rsidRPr="00B06F28">
        <w:rPr>
          <w:rFonts w:ascii="Tahoma" w:hAnsi="Tahoma" w:cs="Tahoma"/>
          <w:sz w:val="20"/>
          <w:szCs w:val="20"/>
          <w:lang w:val="fr-FR"/>
        </w:rPr>
        <w:t>é</w:t>
      </w:r>
      <w:r w:rsidRPr="00B06F28">
        <w:rPr>
          <w:rFonts w:ascii="Tahoma" w:hAnsi="Tahoma" w:cs="Tahoma"/>
          <w:sz w:val="20"/>
          <w:szCs w:val="20"/>
        </w:rPr>
        <w:t>cada, para depois formarmos em menor escala e, se possível, ainda com melhor qualidade.</w:t>
      </w:r>
    </w:p>
    <w:p w:rsidR="00B06F28" w:rsidRDefault="00B06F28" w:rsidP="00B06F28">
      <w:pPr>
        <w:pStyle w:val="Corp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b/>
          <w:bCs/>
          <w:sz w:val="20"/>
          <w:szCs w:val="20"/>
        </w:rPr>
      </w:pPr>
      <w:r w:rsidRPr="00B06F28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Da Defesa</w:t>
      </w:r>
      <w:r w:rsidRPr="00B06F28">
        <w:rPr>
          <w:rFonts w:ascii="Tahoma" w:hAnsi="Tahoma" w:cs="Tahoma"/>
          <w:b/>
          <w:bCs/>
          <w:sz w:val="20"/>
          <w:szCs w:val="20"/>
        </w:rPr>
        <w:t xml:space="preserve"> do lugar já conquistado…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Todos sabemos que “só se atiram pedras </w:t>
      </w:r>
      <w:r w:rsidRPr="00B06F28">
        <w:rPr>
          <w:rFonts w:ascii="Tahoma" w:hAnsi="Tahoma" w:cs="Tahoma"/>
          <w:sz w:val="20"/>
          <w:szCs w:val="20"/>
          <w:lang w:val="fr-FR"/>
        </w:rPr>
        <w:t>à</w:t>
      </w:r>
      <w:r w:rsidRPr="00B06F28">
        <w:rPr>
          <w:rFonts w:ascii="Tahoma" w:hAnsi="Tahoma" w:cs="Tahoma"/>
          <w:sz w:val="20"/>
          <w:szCs w:val="20"/>
        </w:rPr>
        <w:t xml:space="preserve">s árvores que dão fruto” e que, porque dotados de capacidades plenas para prestar bons serviços </w:t>
      </w:r>
      <w:r w:rsidRPr="00B06F28">
        <w:rPr>
          <w:rFonts w:ascii="Tahoma" w:hAnsi="Tahoma" w:cs="Tahoma"/>
          <w:sz w:val="20"/>
          <w:szCs w:val="20"/>
          <w:lang w:val="fr-FR"/>
        </w:rPr>
        <w:t xml:space="preserve">à </w:t>
      </w:r>
      <w:proofErr w:type="spellStart"/>
      <w:r w:rsidRPr="00B06F28">
        <w:rPr>
          <w:rFonts w:ascii="Tahoma" w:hAnsi="Tahoma" w:cs="Tahoma"/>
          <w:sz w:val="20"/>
          <w:szCs w:val="20"/>
          <w:lang w:val="fr-FR"/>
        </w:rPr>
        <w:t>popula</w:t>
      </w:r>
      <w:r w:rsidRPr="00B06F28">
        <w:rPr>
          <w:rFonts w:ascii="Tahoma" w:hAnsi="Tahoma" w:cs="Tahoma"/>
          <w:sz w:val="20"/>
          <w:szCs w:val="20"/>
        </w:rPr>
        <w:t>ção</w:t>
      </w:r>
      <w:proofErr w:type="spellEnd"/>
      <w:r w:rsidRPr="00B06F28">
        <w:rPr>
          <w:rFonts w:ascii="Tahoma" w:hAnsi="Tahoma" w:cs="Tahoma"/>
          <w:sz w:val="20"/>
          <w:szCs w:val="20"/>
        </w:rPr>
        <w:t xml:space="preserve">, tanto na área pública como na privada, podemos ser tidos por incómodos. Com 106 anos de bons serviços ao País e </w:t>
      </w:r>
      <w:r w:rsidRPr="00B06F28">
        <w:rPr>
          <w:rFonts w:ascii="Tahoma" w:hAnsi="Tahoma" w:cs="Tahoma"/>
          <w:sz w:val="20"/>
          <w:szCs w:val="20"/>
          <w:lang w:val="fr-FR"/>
        </w:rPr>
        <w:t xml:space="preserve">à </w:t>
      </w:r>
      <w:r w:rsidRPr="00B06F28">
        <w:rPr>
          <w:rFonts w:ascii="Tahoma" w:hAnsi="Tahoma" w:cs="Tahoma"/>
          <w:sz w:val="20"/>
          <w:szCs w:val="20"/>
        </w:rPr>
        <w:t xml:space="preserve">Estomatologia, seria infantil acreditar nesses cantos de sereia. 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Estamos cá para servir enquanto formos úteis e não se avista ainda quem nos possa substituir com vantagem. Somos uma especialidade assumidamente m</w:t>
      </w:r>
      <w:r w:rsidRPr="00B06F28">
        <w:rPr>
          <w:rFonts w:ascii="Tahoma" w:hAnsi="Tahoma" w:cs="Tahoma"/>
          <w:sz w:val="20"/>
          <w:szCs w:val="20"/>
          <w:lang w:val="fr-FR"/>
        </w:rPr>
        <w:t>é</w:t>
      </w:r>
      <w:r w:rsidRPr="00B06F28">
        <w:rPr>
          <w:rFonts w:ascii="Tahoma" w:hAnsi="Tahoma" w:cs="Tahoma"/>
          <w:sz w:val="20"/>
          <w:szCs w:val="20"/>
        </w:rPr>
        <w:t>dico-</w:t>
      </w:r>
      <w:proofErr w:type="spellStart"/>
      <w:r w:rsidRPr="00B06F28">
        <w:rPr>
          <w:rFonts w:ascii="Tahoma" w:hAnsi="Tahoma" w:cs="Tahoma"/>
          <w:sz w:val="20"/>
          <w:szCs w:val="20"/>
        </w:rPr>
        <w:t>cirú</w:t>
      </w:r>
      <w:proofErr w:type="spellEnd"/>
      <w:r w:rsidRPr="00B06F28">
        <w:rPr>
          <w:rFonts w:ascii="Tahoma" w:hAnsi="Tahoma" w:cs="Tahoma"/>
          <w:sz w:val="20"/>
          <w:szCs w:val="20"/>
          <w:lang w:val="it-IT"/>
        </w:rPr>
        <w:t>rgica,</w:t>
      </w:r>
      <w:r w:rsidRPr="00B06F28">
        <w:rPr>
          <w:rFonts w:ascii="Tahoma" w:hAnsi="Tahoma" w:cs="Tahoma"/>
          <w:sz w:val="20"/>
          <w:szCs w:val="20"/>
        </w:rPr>
        <w:t xml:space="preserve"> dotada de capacidades multitarefa, altamente resolutivos e orgulhamo-nos de ser, ao mesmo tempo, a única especialidade m</w:t>
      </w:r>
      <w:r w:rsidRPr="00B06F28">
        <w:rPr>
          <w:rFonts w:ascii="Tahoma" w:hAnsi="Tahoma" w:cs="Tahoma"/>
          <w:sz w:val="20"/>
          <w:szCs w:val="20"/>
          <w:lang w:val="fr-FR"/>
        </w:rPr>
        <w:t>é</w:t>
      </w:r>
      <w:r w:rsidRPr="00B06F28">
        <w:rPr>
          <w:rFonts w:ascii="Tahoma" w:hAnsi="Tahoma" w:cs="Tahoma"/>
          <w:sz w:val="20"/>
          <w:szCs w:val="20"/>
        </w:rPr>
        <w:t>dica com diferenciação m</w:t>
      </w:r>
      <w:r w:rsidRPr="00B06F28">
        <w:rPr>
          <w:rFonts w:ascii="Tahoma" w:hAnsi="Tahoma" w:cs="Tahoma"/>
          <w:sz w:val="20"/>
          <w:szCs w:val="20"/>
          <w:lang w:val="fr-FR"/>
        </w:rPr>
        <w:t>é</w:t>
      </w:r>
      <w:r w:rsidRPr="00B06F28">
        <w:rPr>
          <w:rFonts w:ascii="Tahoma" w:hAnsi="Tahoma" w:cs="Tahoma"/>
          <w:sz w:val="20"/>
          <w:szCs w:val="20"/>
          <w:lang w:val="it-IT"/>
        </w:rPr>
        <w:t>dica, cir</w:t>
      </w:r>
      <w:r w:rsidRPr="00B06F28">
        <w:rPr>
          <w:rFonts w:ascii="Tahoma" w:hAnsi="Tahoma" w:cs="Tahoma"/>
          <w:sz w:val="20"/>
          <w:szCs w:val="20"/>
        </w:rPr>
        <w:t>ú</w:t>
      </w:r>
      <w:r w:rsidRPr="00B06F28">
        <w:rPr>
          <w:rFonts w:ascii="Tahoma" w:hAnsi="Tahoma" w:cs="Tahoma"/>
          <w:sz w:val="20"/>
          <w:szCs w:val="20"/>
          <w:lang w:val="it-IT"/>
        </w:rPr>
        <w:t>rgica e dent</w:t>
      </w:r>
      <w:r w:rsidRPr="00B06F28">
        <w:rPr>
          <w:rFonts w:ascii="Tahoma" w:hAnsi="Tahoma" w:cs="Tahoma"/>
          <w:sz w:val="20"/>
          <w:szCs w:val="20"/>
        </w:rPr>
        <w:t>á</w:t>
      </w:r>
      <w:r w:rsidRPr="00B06F28">
        <w:rPr>
          <w:rFonts w:ascii="Tahoma" w:hAnsi="Tahoma" w:cs="Tahoma"/>
          <w:sz w:val="20"/>
          <w:szCs w:val="20"/>
          <w:lang w:val="it-IT"/>
        </w:rPr>
        <w:t>ria.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b/>
          <w:bCs/>
          <w:sz w:val="20"/>
          <w:szCs w:val="20"/>
        </w:rPr>
      </w:pPr>
      <w:r w:rsidRPr="00B06F28">
        <w:rPr>
          <w:rFonts w:ascii="Tahoma" w:hAnsi="Tahoma" w:cs="Tahoma"/>
          <w:b/>
          <w:bCs/>
          <w:sz w:val="20"/>
          <w:szCs w:val="20"/>
          <w:u w:val="single"/>
          <w:lang w:val="de-DE"/>
        </w:rPr>
        <w:t>Das Tarefas</w:t>
      </w:r>
      <w:r w:rsidRPr="00B06F28">
        <w:rPr>
          <w:rFonts w:ascii="Tahoma" w:hAnsi="Tahoma" w:cs="Tahoma"/>
          <w:b/>
          <w:bCs/>
          <w:sz w:val="20"/>
          <w:szCs w:val="20"/>
        </w:rPr>
        <w:t xml:space="preserve"> que o futuro nos trará…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Al</w:t>
      </w:r>
      <w:r w:rsidRPr="00B06F28">
        <w:rPr>
          <w:rFonts w:ascii="Tahoma" w:hAnsi="Tahoma" w:cs="Tahoma"/>
          <w:sz w:val="20"/>
          <w:szCs w:val="20"/>
          <w:lang w:val="fr-FR"/>
        </w:rPr>
        <w:t>é</w:t>
      </w:r>
      <w:r w:rsidRPr="00B06F28">
        <w:rPr>
          <w:rFonts w:ascii="Tahoma" w:hAnsi="Tahoma" w:cs="Tahoma"/>
          <w:sz w:val="20"/>
          <w:szCs w:val="20"/>
        </w:rPr>
        <w:t>m das muitas tarefas burocráticas que o Estatuto da Ordem dos M</w:t>
      </w:r>
      <w:r w:rsidRPr="00B06F28">
        <w:rPr>
          <w:rFonts w:ascii="Tahoma" w:hAnsi="Tahoma" w:cs="Tahoma"/>
          <w:sz w:val="20"/>
          <w:szCs w:val="20"/>
          <w:lang w:val="fr-FR"/>
        </w:rPr>
        <w:t>é</w:t>
      </w:r>
      <w:proofErr w:type="spellStart"/>
      <w:r w:rsidRPr="00B06F28">
        <w:rPr>
          <w:rFonts w:ascii="Tahoma" w:hAnsi="Tahoma" w:cs="Tahoma"/>
          <w:sz w:val="20"/>
          <w:szCs w:val="20"/>
        </w:rPr>
        <w:t>dicos</w:t>
      </w:r>
      <w:proofErr w:type="spellEnd"/>
      <w:r w:rsidRPr="00B06F28">
        <w:rPr>
          <w:rFonts w:ascii="Tahoma" w:hAnsi="Tahoma" w:cs="Tahoma"/>
          <w:sz w:val="20"/>
          <w:szCs w:val="20"/>
        </w:rPr>
        <w:t xml:space="preserve"> contempla e que seria fastidioso estar aqui a enumerar, queremos: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Continuar a manter uma atividade contínua com reuniões da Direção a ritmo mensal; 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Utilizar o </w:t>
      </w:r>
      <w:r w:rsidRPr="00B06F28">
        <w:rPr>
          <w:rFonts w:ascii="Tahoma" w:hAnsi="Tahoma" w:cs="Tahoma"/>
          <w:i/>
          <w:iCs/>
          <w:sz w:val="20"/>
          <w:szCs w:val="20"/>
        </w:rPr>
        <w:t>locus</w:t>
      </w:r>
      <w:r w:rsidRPr="00B06F28">
        <w:rPr>
          <w:rFonts w:ascii="Tahoma" w:hAnsi="Tahoma" w:cs="Tahoma"/>
          <w:sz w:val="20"/>
          <w:szCs w:val="20"/>
        </w:rPr>
        <w:t xml:space="preserve"> da Estomatologia no site da OM para manter contacto ativo com todos os estomatologistas e para divulgar atempadamente todas as atividades relacionadas com a Estomatologia; 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A implementação do novo programa do Internato Médico de Estomatologia;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Continuar a promover a entrega anual à Direção do Colégio dos relatórios de atividade dos internos; 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A implementação da nova revisão dos critérios de idoneidade e capacidade formativa e, em conformidade, continuar a nomear comissões de verificação de idoneidade que, de forma independente, avaliem a capacidade formativa dos serviços de Estomatologia e proponham as necessárias medidas corretivas para manter uma formação de boa qualidade;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Continuar a colaborar na nomeação de júris que credibilizem os exames de fim de especialidade e os exames da carreira médica;</w:t>
      </w:r>
    </w:p>
    <w:p w:rsidR="00B06F28" w:rsidRPr="00B06F28" w:rsidRDefault="00B06F28" w:rsidP="00B06F28">
      <w:pPr>
        <w:pStyle w:val="PargrafodaLista"/>
        <w:numPr>
          <w:ilvl w:val="0"/>
          <w:numId w:val="4"/>
        </w:numPr>
        <w:spacing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Lutar pelo aumento do número de serviços hospitalares e das suas valências, segundo as necessidades efetivas da população; </w:t>
      </w:r>
    </w:p>
    <w:p w:rsidR="00B06F28" w:rsidRPr="00B06F28" w:rsidRDefault="00B06F28" w:rsidP="00B06F28">
      <w:pPr>
        <w:pStyle w:val="PargrafodaLista"/>
        <w:numPr>
          <w:ilvl w:val="0"/>
          <w:numId w:val="5"/>
        </w:numPr>
        <w:suppressAutoHyphens/>
        <w:spacing w:before="240" w:after="160" w:line="254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Lutar pelo aumento do número de profissionais nos serviços hospitalares segundo o critério geral de 1 estomatologista para cada 30000 habitantes, o que permitirá o cumprimento integral das tarefas assistencial, científica e formativa; Este </w:t>
      </w:r>
      <w:r w:rsidRPr="00B06F28">
        <w:rPr>
          <w:rFonts w:ascii="Tahoma" w:hAnsi="Tahoma" w:cs="Tahoma"/>
          <w:i/>
          <w:sz w:val="20"/>
          <w:szCs w:val="20"/>
        </w:rPr>
        <w:t>ratio</w:t>
      </w:r>
      <w:r w:rsidRPr="00B06F28">
        <w:rPr>
          <w:rFonts w:ascii="Tahoma" w:hAnsi="Tahoma" w:cs="Tahoma"/>
          <w:sz w:val="20"/>
          <w:szCs w:val="20"/>
        </w:rPr>
        <w:t xml:space="preserve"> mínimo carecerá no entanto de profunda revisão se os serviços hospitalares continuarem assoberbados pela quase inexistência de cuidados primários, bem como pela ineficiente prestação do PNPSO;</w:t>
      </w:r>
    </w:p>
    <w:p w:rsidR="00B06F28" w:rsidRPr="00B06F28" w:rsidRDefault="00B06F28" w:rsidP="00B06F28">
      <w:pPr>
        <w:pStyle w:val="PargrafodaLista"/>
        <w:numPr>
          <w:ilvl w:val="0"/>
          <w:numId w:val="4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Promover a boa relação médico/doente e a qualidade da medicina e, nessa conformidade, apresentar proposta à OM para definir os tempos padrão mínimos de consulta, tendo em conta as respetivas especificidades de cada valência estomatológica;</w:t>
      </w:r>
    </w:p>
    <w:p w:rsidR="00B06F28" w:rsidRPr="00B06F28" w:rsidRDefault="00B06F28" w:rsidP="00B06F28">
      <w:pPr>
        <w:pStyle w:val="PargrafodaLista"/>
        <w:numPr>
          <w:ilvl w:val="0"/>
          <w:numId w:val="4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lastRenderedPageBreak/>
        <w:t>Apresentação de proposta à OM para alterar os concursos de admissão à carreira hospitalar, a ser defendida pela OM perante o Ministério da Saúde;</w:t>
      </w:r>
    </w:p>
    <w:p w:rsidR="00B06F28" w:rsidRPr="00B06F28" w:rsidRDefault="00B06F28" w:rsidP="00B06F28">
      <w:pPr>
        <w:pStyle w:val="PargrafodaLista"/>
        <w:numPr>
          <w:ilvl w:val="0"/>
          <w:numId w:val="4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Promover a dotação dos serviços hospitalares dos meios logísticos e materiais adaptados à realidade atual;</w:t>
      </w:r>
    </w:p>
    <w:p w:rsidR="00B06F28" w:rsidRPr="00B06F28" w:rsidRDefault="00B06F28" w:rsidP="00B06F28">
      <w:pPr>
        <w:pStyle w:val="PargrafodaLista"/>
        <w:numPr>
          <w:ilvl w:val="0"/>
          <w:numId w:val="4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Lutar por uma rede centralizada de urgências de Estomatologia de qualidade, a nível nacional, que assegure os cuidados às populações, de norte a sul;</w:t>
      </w:r>
    </w:p>
    <w:p w:rsidR="00B06F28" w:rsidRPr="00B06F28" w:rsidRDefault="00B06F28" w:rsidP="00B06F28">
      <w:pPr>
        <w:pStyle w:val="PargrafodaLista"/>
        <w:numPr>
          <w:ilvl w:val="0"/>
          <w:numId w:val="4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Continuar o frutuoso diálogo com o Bastonário da Ordem dos Médicos e com todos os seus legítimos representantes eleitos, sensibilizando-os para os problemas específicos desta área médica;</w:t>
      </w:r>
    </w:p>
    <w:p w:rsidR="00B06F28" w:rsidRPr="00B06F28" w:rsidRDefault="00B06F28" w:rsidP="00B06F28">
      <w:pPr>
        <w:pStyle w:val="PargrafodaLista"/>
        <w:numPr>
          <w:ilvl w:val="0"/>
          <w:numId w:val="5"/>
        </w:numPr>
        <w:suppressAutoHyphens/>
        <w:spacing w:before="240" w:after="160" w:line="254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Continuar a assegurar a representação junto dos poderes constituídos nomeadamente Ministério da Saúde, ACSS, Direção Geral da Saúde, ERS, as diversas ARS e outros organismos estatais relacionados com a nossa atividade;</w:t>
      </w:r>
    </w:p>
    <w:p w:rsidR="00B06F28" w:rsidRPr="00B06F28" w:rsidRDefault="00B06F28" w:rsidP="00B06F28">
      <w:pPr>
        <w:pStyle w:val="PargrafodaLista"/>
        <w:numPr>
          <w:ilvl w:val="0"/>
          <w:numId w:val="4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Continuar a colaborar com a Direção Geral da Saúde na produção das Normas de Orientação Clínica (NOC) e no Plano Nacional de Promoção da Saúde Oral (PNPSO);</w:t>
      </w:r>
    </w:p>
    <w:p w:rsidR="00B06F28" w:rsidRPr="00B06F28" w:rsidRDefault="00B06F28" w:rsidP="00B06F28">
      <w:pPr>
        <w:pStyle w:val="PargrafodaLista"/>
        <w:numPr>
          <w:ilvl w:val="0"/>
          <w:numId w:val="4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Continuar a acompanhar a fase final de aprovação da Rede de Referenciação Hospitalar de Estomatologia e monitorizar </w:t>
      </w:r>
      <w:proofErr w:type="spellStart"/>
      <w:r w:rsidRPr="00B06F28">
        <w:rPr>
          <w:rFonts w:ascii="Tahoma" w:hAnsi="Tahoma" w:cs="Tahoma"/>
          <w:sz w:val="20"/>
          <w:szCs w:val="20"/>
        </w:rPr>
        <w:t>proativamente</w:t>
      </w:r>
      <w:proofErr w:type="spellEnd"/>
      <w:r w:rsidRPr="00B06F28">
        <w:rPr>
          <w:rFonts w:ascii="Tahoma" w:hAnsi="Tahoma" w:cs="Tahoma"/>
          <w:sz w:val="20"/>
          <w:szCs w:val="20"/>
        </w:rPr>
        <w:t xml:space="preserve"> a sua futura implementação;</w:t>
      </w:r>
    </w:p>
    <w:p w:rsidR="00B06F28" w:rsidRPr="00B06F28" w:rsidRDefault="00B06F28" w:rsidP="00B06F28">
      <w:pPr>
        <w:pStyle w:val="PargrafodaLista"/>
        <w:numPr>
          <w:ilvl w:val="0"/>
          <w:numId w:val="4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Colaborar com as Faculdades de Medicina, continuando a promover o ensino médico da Estomatologia na formação pré-graduada;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A exemplo do encontro realizado a 8 de abril em Coimbra, na sede da SRC, continuar a organizar encontros científicos de qualidade, patrocinados pela Ordem dos Médicos, para formação de internos e recertificação de especialistas;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Criar critérios específicos de validação de atividades científicas organizadas na área da Estomatologia;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Continuar a colaborar com sociedades científicas como a AMEP e a SPEMD, entre outras, e estabelecer contactos com organizações internacionais da nossa área científica de interesse; 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Estimular a presença de estomatologistas preletores em congressos de outras especialidades, representando o saber médico da nossa especialidade; 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Continuar a organizar anualmente, e sempre que se revelar pertinente, a Assembleia Geral do Colégio de especialidade para a qual estão convocados todos os estomatologistas, e onde todos podem expressar os seus pontos de vista;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Continuar a ouvir e a ter interlocução com todos os colegas que a nós se dirijam;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lastRenderedPageBreak/>
        <w:t>Ponderar a implementação das subespecialidades e competências que se justificarem, estas últimas em sereno diálogo com especialidades médicas afins;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Consciencializar os decisores públicos de que as companhias de seguros e os terceiros pagadores em geral, ao quererem pagar o mínimo possível aos prestadores de cuidados médicos, estão na prática a fazer degradar visivelmente a qualidade da medicina, com significativo prejuízo dos doentes. Nessa conformidade, propor legislação que impeça a já notória degradação da Estomatologia convencionada e áreas com ela relacionadas; 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Combater e denunciar a apropriação da palavra Estomatologia por não estomatologistas;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Continuaremos a não tolerar e a denunciar com veemência a intromissão de corporações não médicas em questões da formação médica;</w:t>
      </w:r>
    </w:p>
    <w:p w:rsidR="00B06F28" w:rsidRPr="00B06F28" w:rsidRDefault="00B06F28" w:rsidP="00B06F28">
      <w:pPr>
        <w:pStyle w:val="PargrafodaLista"/>
        <w:numPr>
          <w:ilvl w:val="0"/>
          <w:numId w:val="3"/>
        </w:numPr>
        <w:spacing w:before="240" w:after="160" w:line="259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Continuar como Direção de Colégio a dar exemplo de lisura, trabalho e competência.</w:t>
      </w:r>
    </w:p>
    <w:p w:rsidR="00B06F28" w:rsidRPr="00B06F28" w:rsidRDefault="00B06F28" w:rsidP="00B06F28">
      <w:pPr>
        <w:pStyle w:val="PargrafodaLista"/>
        <w:spacing w:before="240"/>
        <w:ind w:left="0"/>
        <w:jc w:val="both"/>
        <w:rPr>
          <w:rFonts w:ascii="Tahoma" w:hAnsi="Tahoma" w:cs="Tahoma"/>
          <w:sz w:val="20"/>
          <w:szCs w:val="20"/>
        </w:rPr>
      </w:pP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A nossa candidatura está plenamente consciente de todas estas tarefas. Candidatamo-nos, pois sabemos que há alturas na vida das pessoas e das organizações em que </w:t>
      </w:r>
      <w:r w:rsidRPr="00B06F28">
        <w:rPr>
          <w:rFonts w:ascii="Tahoma" w:hAnsi="Tahoma" w:cs="Tahoma"/>
          <w:sz w:val="20"/>
          <w:szCs w:val="20"/>
          <w:lang w:val="fr-FR"/>
        </w:rPr>
        <w:t xml:space="preserve">é </w:t>
      </w:r>
      <w:r w:rsidRPr="00B06F28">
        <w:rPr>
          <w:rFonts w:ascii="Tahoma" w:hAnsi="Tahoma" w:cs="Tahoma"/>
          <w:sz w:val="20"/>
          <w:szCs w:val="20"/>
        </w:rPr>
        <w:t>necessário forçar as mudanças de paradigma e em que, muitas vezes…</w:t>
      </w:r>
    </w:p>
    <w:p w:rsidR="00B06F28" w:rsidRPr="00B06F28" w:rsidRDefault="00B06F28" w:rsidP="00B06F28">
      <w:pPr>
        <w:pStyle w:val="Corpo"/>
        <w:jc w:val="center"/>
        <w:rPr>
          <w:rFonts w:ascii="Tahoma" w:hAnsi="Tahoma" w:cs="Tahoma"/>
          <w:b/>
          <w:sz w:val="20"/>
          <w:szCs w:val="20"/>
        </w:rPr>
      </w:pPr>
      <w:r w:rsidRPr="00B06F28">
        <w:rPr>
          <w:rFonts w:ascii="Tahoma" w:hAnsi="Tahoma" w:cs="Tahoma"/>
          <w:b/>
          <w:sz w:val="20"/>
          <w:szCs w:val="20"/>
        </w:rPr>
        <w:t xml:space="preserve">“ser realista </w:t>
      </w:r>
      <w:r w:rsidRPr="00B06F28">
        <w:rPr>
          <w:rFonts w:ascii="Tahoma" w:hAnsi="Tahoma" w:cs="Tahoma"/>
          <w:b/>
          <w:sz w:val="20"/>
          <w:szCs w:val="20"/>
          <w:lang w:val="fr-FR"/>
        </w:rPr>
        <w:t xml:space="preserve">é </w:t>
      </w:r>
      <w:r w:rsidRPr="00B06F28">
        <w:rPr>
          <w:rFonts w:ascii="Tahoma" w:hAnsi="Tahoma" w:cs="Tahoma"/>
          <w:b/>
          <w:sz w:val="20"/>
          <w:szCs w:val="20"/>
        </w:rPr>
        <w:t>pedir o impossível!”</w:t>
      </w:r>
    </w:p>
    <w:p w:rsidR="00B06F28" w:rsidRPr="00B06F28" w:rsidRDefault="00B06F28" w:rsidP="00B06F28">
      <w:pPr>
        <w:pStyle w:val="Corpo"/>
        <w:jc w:val="center"/>
        <w:rPr>
          <w:rFonts w:ascii="Tahoma" w:hAnsi="Tahoma" w:cs="Tahoma"/>
          <w:sz w:val="20"/>
          <w:szCs w:val="20"/>
        </w:rPr>
      </w:pP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Não ignoramos a compreensível falta de tempo de que todos padecemos. Entretanto, com a </w:t>
      </w:r>
      <w:proofErr w:type="spellStart"/>
      <w:r w:rsidRPr="00B06F28">
        <w:rPr>
          <w:rFonts w:ascii="Tahoma" w:hAnsi="Tahoma" w:cs="Tahoma"/>
          <w:sz w:val="20"/>
          <w:szCs w:val="20"/>
          <w:u w:val="single"/>
          <w:lang w:val="fr-FR"/>
        </w:rPr>
        <w:t>implementa</w:t>
      </w:r>
      <w:r w:rsidRPr="00B06F28">
        <w:rPr>
          <w:rFonts w:ascii="Tahoma" w:hAnsi="Tahoma" w:cs="Tahoma"/>
          <w:sz w:val="20"/>
          <w:szCs w:val="20"/>
          <w:u w:val="single"/>
        </w:rPr>
        <w:t>ção</w:t>
      </w:r>
      <w:proofErr w:type="spellEnd"/>
      <w:r w:rsidRPr="00B06F28">
        <w:rPr>
          <w:rFonts w:ascii="Tahoma" w:hAnsi="Tahoma" w:cs="Tahoma"/>
          <w:sz w:val="20"/>
          <w:szCs w:val="20"/>
          <w:u w:val="single"/>
        </w:rPr>
        <w:t xml:space="preserve"> do voto </w:t>
      </w:r>
      <w:proofErr w:type="spellStart"/>
      <w:r w:rsidRPr="00B06F28">
        <w:rPr>
          <w:rFonts w:ascii="Tahoma" w:hAnsi="Tahoma" w:cs="Tahoma"/>
          <w:sz w:val="20"/>
          <w:szCs w:val="20"/>
          <w:u w:val="single"/>
        </w:rPr>
        <w:t>eletró</w:t>
      </w:r>
      <w:proofErr w:type="spellEnd"/>
      <w:r w:rsidRPr="00B06F28">
        <w:rPr>
          <w:rFonts w:ascii="Tahoma" w:hAnsi="Tahoma" w:cs="Tahoma"/>
          <w:sz w:val="20"/>
          <w:szCs w:val="20"/>
          <w:u w:val="single"/>
          <w:lang w:val="it-IT"/>
        </w:rPr>
        <w:t>nico</w:t>
      </w:r>
      <w:r w:rsidRPr="00B06F28">
        <w:rPr>
          <w:rFonts w:ascii="Tahoma" w:hAnsi="Tahoma" w:cs="Tahoma"/>
          <w:sz w:val="20"/>
          <w:szCs w:val="20"/>
        </w:rPr>
        <w:t xml:space="preserve"> já não há “desculpas” para não votar. De facto, cinco breves minutos em frente de um vulgar computador, ou mesmo do seu telemóvel, desde que ligados </w:t>
      </w:r>
      <w:r w:rsidRPr="00B06F28">
        <w:rPr>
          <w:rFonts w:ascii="Tahoma" w:hAnsi="Tahoma" w:cs="Tahoma"/>
          <w:sz w:val="20"/>
          <w:szCs w:val="20"/>
          <w:lang w:val="fr-FR"/>
        </w:rPr>
        <w:t xml:space="preserve">à </w:t>
      </w:r>
      <w:r w:rsidRPr="00B06F28">
        <w:rPr>
          <w:rFonts w:ascii="Tahoma" w:hAnsi="Tahoma" w:cs="Tahoma"/>
          <w:i/>
          <w:iCs/>
          <w:sz w:val="20"/>
          <w:szCs w:val="20"/>
          <w:lang w:val="da-DK"/>
        </w:rPr>
        <w:t>internet</w:t>
      </w:r>
      <w:r w:rsidRPr="00B06F28">
        <w:rPr>
          <w:rFonts w:ascii="Tahoma" w:hAnsi="Tahoma" w:cs="Tahoma"/>
          <w:sz w:val="20"/>
          <w:szCs w:val="20"/>
        </w:rPr>
        <w:t>, resolvem cabalmente o problema. As palavras passe foram enviadas pela Ordem dos M</w:t>
      </w:r>
      <w:r w:rsidRPr="00B06F28">
        <w:rPr>
          <w:rFonts w:ascii="Tahoma" w:hAnsi="Tahoma" w:cs="Tahoma"/>
          <w:sz w:val="20"/>
          <w:szCs w:val="20"/>
          <w:lang w:val="fr-FR"/>
        </w:rPr>
        <w:t>é</w:t>
      </w:r>
      <w:proofErr w:type="spellStart"/>
      <w:r w:rsidRPr="00B06F28">
        <w:rPr>
          <w:rFonts w:ascii="Tahoma" w:hAnsi="Tahoma" w:cs="Tahoma"/>
          <w:sz w:val="20"/>
          <w:szCs w:val="20"/>
        </w:rPr>
        <w:t>dicos</w:t>
      </w:r>
      <w:proofErr w:type="spellEnd"/>
      <w:r w:rsidRPr="00B06F28">
        <w:rPr>
          <w:rFonts w:ascii="Tahoma" w:hAnsi="Tahoma" w:cs="Tahoma"/>
          <w:sz w:val="20"/>
          <w:szCs w:val="20"/>
        </w:rPr>
        <w:t xml:space="preserve"> para o seu telemóvel ou para a sua </w:t>
      </w:r>
      <w:proofErr w:type="spellStart"/>
      <w:r w:rsidRPr="00B06F28">
        <w:rPr>
          <w:rFonts w:ascii="Tahoma" w:hAnsi="Tahoma" w:cs="Tahoma"/>
          <w:sz w:val="20"/>
          <w:szCs w:val="20"/>
        </w:rPr>
        <w:t>resid</w:t>
      </w:r>
      <w:proofErr w:type="spellEnd"/>
      <w:r w:rsidRPr="00B06F28">
        <w:rPr>
          <w:rFonts w:ascii="Tahoma" w:hAnsi="Tahoma" w:cs="Tahoma"/>
          <w:sz w:val="20"/>
          <w:szCs w:val="20"/>
          <w:lang w:val="fr-FR"/>
        </w:rPr>
        <w:t>ê</w:t>
      </w:r>
      <w:proofErr w:type="spellStart"/>
      <w:r w:rsidRPr="00B06F28">
        <w:rPr>
          <w:rFonts w:ascii="Tahoma" w:hAnsi="Tahoma" w:cs="Tahoma"/>
          <w:sz w:val="20"/>
          <w:szCs w:val="20"/>
        </w:rPr>
        <w:t>ncia</w:t>
      </w:r>
      <w:proofErr w:type="spellEnd"/>
      <w:r w:rsidRPr="00B06F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6F28">
        <w:rPr>
          <w:rFonts w:ascii="Tahoma" w:hAnsi="Tahoma" w:cs="Tahoma"/>
          <w:sz w:val="20"/>
          <w:szCs w:val="20"/>
        </w:rPr>
        <w:t>at</w:t>
      </w:r>
      <w:proofErr w:type="spellEnd"/>
      <w:r w:rsidRPr="00B06F28">
        <w:rPr>
          <w:rFonts w:ascii="Tahoma" w:hAnsi="Tahoma" w:cs="Tahoma"/>
          <w:sz w:val="20"/>
          <w:szCs w:val="20"/>
          <w:lang w:val="fr-FR"/>
        </w:rPr>
        <w:t xml:space="preserve">é </w:t>
      </w:r>
      <w:r w:rsidRPr="00B06F28">
        <w:rPr>
          <w:rFonts w:ascii="Tahoma" w:hAnsi="Tahoma" w:cs="Tahoma"/>
          <w:sz w:val="20"/>
          <w:szCs w:val="20"/>
        </w:rPr>
        <w:t xml:space="preserve">30 de outubro. 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  <w:u w:val="single"/>
        </w:rPr>
      </w:pPr>
      <w:r w:rsidRPr="00B06F28">
        <w:rPr>
          <w:rFonts w:ascii="Tahoma" w:hAnsi="Tahoma" w:cs="Tahoma"/>
          <w:sz w:val="20"/>
          <w:szCs w:val="20"/>
        </w:rPr>
        <w:t xml:space="preserve">Assim, </w:t>
      </w:r>
      <w:r w:rsidRPr="00B06F28">
        <w:rPr>
          <w:rFonts w:ascii="Tahoma" w:hAnsi="Tahoma" w:cs="Tahoma"/>
          <w:sz w:val="20"/>
          <w:szCs w:val="20"/>
          <w:u w:val="single"/>
        </w:rPr>
        <w:t xml:space="preserve">poderá votar agora mesmo, e </w:t>
      </w:r>
      <w:proofErr w:type="spellStart"/>
      <w:r w:rsidRPr="00B06F28">
        <w:rPr>
          <w:rFonts w:ascii="Tahoma" w:hAnsi="Tahoma" w:cs="Tahoma"/>
          <w:sz w:val="20"/>
          <w:szCs w:val="20"/>
          <w:u w:val="single"/>
        </w:rPr>
        <w:t>at</w:t>
      </w:r>
      <w:proofErr w:type="spellEnd"/>
      <w:r w:rsidRPr="00B06F28">
        <w:rPr>
          <w:rFonts w:ascii="Tahoma" w:hAnsi="Tahoma" w:cs="Tahoma"/>
          <w:sz w:val="20"/>
          <w:szCs w:val="20"/>
          <w:u w:val="single"/>
          <w:lang w:val="fr-FR"/>
        </w:rPr>
        <w:t xml:space="preserve">é </w:t>
      </w:r>
      <w:r>
        <w:rPr>
          <w:rFonts w:ascii="Tahoma" w:hAnsi="Tahoma" w:cs="Tahoma"/>
          <w:sz w:val="20"/>
          <w:szCs w:val="20"/>
          <w:u w:val="single"/>
        </w:rPr>
        <w:t>dia 16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>Claro que os colegas que o desejarem poderão votar em urna em cada secção regional no dia 16 de novembro ou mesmo, aqueles que o solicitaram, por via postal.</w:t>
      </w:r>
    </w:p>
    <w:p w:rsidR="00B06F28" w:rsidRPr="00B06F28" w:rsidRDefault="00B06F28" w:rsidP="00B06F28">
      <w:pPr>
        <w:pStyle w:val="Corpo"/>
        <w:jc w:val="both"/>
        <w:rPr>
          <w:rFonts w:ascii="Tahoma" w:hAnsi="Tahoma" w:cs="Tahoma"/>
          <w:sz w:val="20"/>
          <w:szCs w:val="20"/>
        </w:rPr>
      </w:pPr>
      <w:r w:rsidRPr="00B06F28">
        <w:rPr>
          <w:rFonts w:ascii="Tahoma" w:hAnsi="Tahoma" w:cs="Tahoma"/>
          <w:sz w:val="20"/>
          <w:szCs w:val="20"/>
        </w:rPr>
        <w:t xml:space="preserve">Propomo-nos representar os justos interesses de todos os estomatologistas. Estamos conscientes que só uma manifestação plena e inequívoca da vontade dos estomatologistas assegurará legitimidade a esta lista candidata </w:t>
      </w:r>
      <w:r w:rsidRPr="00B06F28">
        <w:rPr>
          <w:rFonts w:ascii="Tahoma" w:hAnsi="Tahoma" w:cs="Tahoma"/>
          <w:sz w:val="20"/>
          <w:szCs w:val="20"/>
          <w:lang w:val="fr-FR"/>
        </w:rPr>
        <w:t xml:space="preserve">à </w:t>
      </w:r>
      <w:r w:rsidRPr="00B06F28">
        <w:rPr>
          <w:rFonts w:ascii="Tahoma" w:hAnsi="Tahoma" w:cs="Tahoma"/>
          <w:sz w:val="20"/>
          <w:szCs w:val="20"/>
        </w:rPr>
        <w:t>Direção de Col</w:t>
      </w:r>
      <w:r w:rsidRPr="00B06F28">
        <w:rPr>
          <w:rFonts w:ascii="Tahoma" w:hAnsi="Tahoma" w:cs="Tahoma"/>
          <w:sz w:val="20"/>
          <w:szCs w:val="20"/>
          <w:lang w:val="fr-FR"/>
        </w:rPr>
        <w:t>é</w:t>
      </w:r>
      <w:r w:rsidRPr="00B06F28">
        <w:rPr>
          <w:rFonts w:ascii="Tahoma" w:hAnsi="Tahoma" w:cs="Tahoma"/>
          <w:sz w:val="20"/>
          <w:szCs w:val="20"/>
          <w:lang w:val="it-IT"/>
        </w:rPr>
        <w:t>gio.</w:t>
      </w:r>
    </w:p>
    <w:p w:rsidR="00B06F28" w:rsidRPr="00B06F28" w:rsidRDefault="00B06F28" w:rsidP="00B06F28">
      <w:pPr>
        <w:pStyle w:val="Corp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06F28" w:rsidRPr="00B06F28" w:rsidRDefault="00B06F28" w:rsidP="00B06F28">
      <w:pPr>
        <w:pStyle w:val="Corpo"/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6F28">
        <w:rPr>
          <w:rFonts w:ascii="Tahoma" w:hAnsi="Tahoma" w:cs="Tahoma"/>
          <w:b/>
          <w:bCs/>
          <w:sz w:val="20"/>
          <w:szCs w:val="20"/>
        </w:rPr>
        <w:t>At</w:t>
      </w:r>
      <w:proofErr w:type="spellEnd"/>
      <w:r w:rsidRPr="00B06F28">
        <w:rPr>
          <w:rFonts w:ascii="Tahoma" w:hAnsi="Tahoma" w:cs="Tahoma"/>
          <w:b/>
          <w:bCs/>
          <w:sz w:val="20"/>
          <w:szCs w:val="20"/>
          <w:lang w:val="fr-FR"/>
        </w:rPr>
        <w:t xml:space="preserve">é </w:t>
      </w:r>
      <w:r w:rsidRPr="00B06F28">
        <w:rPr>
          <w:rFonts w:ascii="Tahoma" w:hAnsi="Tahoma" w:cs="Tahoma"/>
          <w:b/>
          <w:bCs/>
          <w:sz w:val="20"/>
          <w:szCs w:val="20"/>
        </w:rPr>
        <w:t>dia 16, vote Lista A!</w:t>
      </w:r>
      <w:r w:rsidRPr="00B06F28">
        <w:rPr>
          <w:rFonts w:ascii="Tahoma" w:hAnsi="Tahoma" w:cs="Tahoma"/>
          <w:sz w:val="20"/>
          <w:szCs w:val="20"/>
        </w:rPr>
        <w:t xml:space="preserve"> </w:t>
      </w:r>
      <w:r w:rsidRPr="00B06F28">
        <w:rPr>
          <w:rFonts w:ascii="Tahoma" w:hAnsi="Tahoma" w:cs="Tahoma"/>
          <w:b/>
          <w:bCs/>
          <w:sz w:val="20"/>
          <w:szCs w:val="20"/>
        </w:rPr>
        <w:t>Pela Estomatologia!</w:t>
      </w:r>
    </w:p>
    <w:p w:rsidR="00B06F28" w:rsidRPr="00B06F28" w:rsidRDefault="00B06F28" w:rsidP="00B06F28">
      <w:pPr>
        <w:pStyle w:val="Corpo"/>
        <w:jc w:val="center"/>
        <w:rPr>
          <w:rFonts w:ascii="Tahoma" w:hAnsi="Tahoma" w:cs="Tahoma"/>
          <w:sz w:val="20"/>
          <w:szCs w:val="20"/>
        </w:rPr>
      </w:pPr>
    </w:p>
    <w:p w:rsidR="00B06F28" w:rsidRPr="00B06F28" w:rsidRDefault="00B06F28" w:rsidP="00B06F28">
      <w:pPr>
        <w:rPr>
          <w:rFonts w:ascii="Tahoma" w:hAnsi="Tahoma" w:cs="Tahoma"/>
          <w:lang w:val="pt-PT"/>
        </w:rPr>
      </w:pPr>
    </w:p>
    <w:sectPr w:rsidR="00B06F28" w:rsidRPr="00B06F28" w:rsidSect="0042236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AF" w:rsidRDefault="00B81AAF" w:rsidP="00A50D47">
      <w:r>
        <w:separator/>
      </w:r>
    </w:p>
  </w:endnote>
  <w:endnote w:type="continuationSeparator" w:id="0">
    <w:p w:rsidR="00B81AAF" w:rsidRDefault="00B81AAF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0079F8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5E0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AF" w:rsidRDefault="00B81AAF" w:rsidP="00A50D47">
      <w:r>
        <w:separator/>
      </w:r>
    </w:p>
  </w:footnote>
  <w:footnote w:type="continuationSeparator" w:id="0">
    <w:p w:rsidR="00B81AAF" w:rsidRDefault="00B81AAF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9758D0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ESTOMATOLOGIA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9B6"/>
    <w:multiLevelType w:val="multilevel"/>
    <w:tmpl w:val="5290DA06"/>
    <w:lvl w:ilvl="0">
      <w:start w:val="1"/>
      <w:numFmt w:val="bullet"/>
      <w:lvlText w:val="➢"/>
      <w:lvlJc w:val="left"/>
      <w:pPr>
        <w:ind w:left="28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44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460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">
    <w:nsid w:val="2A26290A"/>
    <w:multiLevelType w:val="multilevel"/>
    <w:tmpl w:val="1DE43328"/>
    <w:lvl w:ilvl="0">
      <w:start w:val="1"/>
      <w:numFmt w:val="bullet"/>
      <w:lvlText w:val="➢"/>
      <w:lvlJc w:val="left"/>
      <w:pPr>
        <w:ind w:left="28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44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460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00783"/>
    <w:multiLevelType w:val="multilevel"/>
    <w:tmpl w:val="97A2B7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079F8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E0AFA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5220D"/>
    <w:rsid w:val="00955885"/>
    <w:rsid w:val="00962351"/>
    <w:rsid w:val="00963BC5"/>
    <w:rsid w:val="0096530B"/>
    <w:rsid w:val="00970542"/>
    <w:rsid w:val="00972BED"/>
    <w:rsid w:val="009758D0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408C"/>
    <w:rsid w:val="009F5516"/>
    <w:rsid w:val="009F6DA8"/>
    <w:rsid w:val="009F738B"/>
    <w:rsid w:val="00A009DC"/>
    <w:rsid w:val="00A020C7"/>
    <w:rsid w:val="00A04E6A"/>
    <w:rsid w:val="00A311BC"/>
    <w:rsid w:val="00A32B3B"/>
    <w:rsid w:val="00A360F0"/>
    <w:rsid w:val="00A47B3B"/>
    <w:rsid w:val="00A47FF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06F28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1AA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01C5"/>
    <w:rsid w:val="00C51501"/>
    <w:rsid w:val="00C5292E"/>
    <w:rsid w:val="00C57B6A"/>
    <w:rsid w:val="00C615F4"/>
    <w:rsid w:val="00C64FE2"/>
    <w:rsid w:val="00C76ABB"/>
    <w:rsid w:val="00C81241"/>
    <w:rsid w:val="00C8773D"/>
    <w:rsid w:val="00C97F19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321FE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4171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paragraph" w:customStyle="1" w:styleId="Corpo">
    <w:name w:val="Corpo"/>
    <w:qFormat/>
    <w:rsid w:val="00B06F28"/>
    <w:pPr>
      <w:spacing w:after="160" w:line="259" w:lineRule="auto"/>
    </w:pPr>
    <w:rPr>
      <w:rFonts w:ascii="Calibri" w:eastAsia="Calibri" w:hAnsi="Calibri" w:cs="Calibri"/>
      <w:color w:val="000000"/>
      <w:u w:color="000000"/>
      <w:lang w:eastAsia="pt-PT"/>
    </w:rPr>
  </w:style>
  <w:style w:type="paragraph" w:customStyle="1" w:styleId="Default">
    <w:name w:val="Default"/>
    <w:qFormat/>
    <w:rsid w:val="00B06F28"/>
    <w:pPr>
      <w:spacing w:after="0" w:line="240" w:lineRule="auto"/>
    </w:pPr>
    <w:rPr>
      <w:rFonts w:ascii="Trebuchet MS" w:eastAsia="Arial Unicode MS" w:hAnsi="Trebuchet MS" w:cs="Arial Unicode MS"/>
      <w:color w:val="000000"/>
      <w:sz w:val="24"/>
      <w:szCs w:val="24"/>
      <w:u w:color="000000"/>
      <w:lang w:eastAsia="pt-PT"/>
    </w:rPr>
  </w:style>
  <w:style w:type="table" w:customStyle="1" w:styleId="TableNormal">
    <w:name w:val="Table Normal"/>
    <w:rsid w:val="00B06F2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2</cp:revision>
  <cp:lastPrinted>2015-02-26T15:16:00Z</cp:lastPrinted>
  <dcterms:created xsi:type="dcterms:W3CDTF">2017-11-08T13:39:00Z</dcterms:created>
  <dcterms:modified xsi:type="dcterms:W3CDTF">2017-11-08T13:39:00Z</dcterms:modified>
</cp:coreProperties>
</file>