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462EA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E4A26" w:rsidRDefault="00AE4A26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>Dina Teresa Pereira de Carvalho Rodrigues Seco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 xml:space="preserve">Joana Oliveira Miranda 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>Maria de Fátima F</w:t>
      </w:r>
      <w:r>
        <w:rPr>
          <w:rFonts w:ascii="Tahoma" w:hAnsi="Tahoma" w:cs="Tahoma"/>
          <w:b w:val="0"/>
          <w:sz w:val="22"/>
          <w:szCs w:val="22"/>
          <w:lang w:val="pt-PT"/>
        </w:rPr>
        <w:t>erreira Pinto Fernandes Pereira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 xml:space="preserve">Maria Graça Gomes Cantante Nogueira Santos 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>Maria João Ribeiro Leite Baptista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>Rui Manuel Trindade Paulo dos Anjos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AE4A26">
        <w:rPr>
          <w:rFonts w:ascii="Tahoma" w:hAnsi="Tahoma" w:cs="Tahoma"/>
          <w:b w:val="0"/>
          <w:sz w:val="22"/>
          <w:szCs w:val="22"/>
          <w:lang w:val="pt-PT"/>
        </w:rPr>
        <w:t>Sílvia Alcina de Carvalho Alvares</w:t>
      </w:r>
    </w:p>
    <w:p w:rsidR="00AE4A26" w:rsidRPr="00AE4A26" w:rsidRDefault="00AE4A26" w:rsidP="00A462EA">
      <w:pPr>
        <w:pStyle w:val="Ttulo"/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E4A26">
        <w:rPr>
          <w:rFonts w:ascii="Tahoma" w:hAnsi="Tahoma" w:cs="Tahoma"/>
          <w:sz w:val="22"/>
          <w:szCs w:val="22"/>
          <w:lang w:val="pt-PT"/>
        </w:rPr>
        <w:t>Suplente:</w:t>
      </w:r>
    </w:p>
    <w:p w:rsidR="00511838" w:rsidRDefault="00AE4A26" w:rsidP="00A462EA">
      <w:pPr>
        <w:spacing w:line="360" w:lineRule="auto"/>
        <w:ind w:left="851"/>
        <w:rPr>
          <w:rFonts w:ascii="Tahoma" w:hAnsi="Tahoma" w:cs="Tahoma"/>
          <w:sz w:val="22"/>
          <w:szCs w:val="22"/>
          <w:lang w:val="pt-PT"/>
        </w:rPr>
      </w:pPr>
      <w:r w:rsidRPr="00AE4A26">
        <w:rPr>
          <w:rFonts w:ascii="Tahoma" w:hAnsi="Tahoma" w:cs="Tahoma"/>
          <w:sz w:val="22"/>
          <w:szCs w:val="22"/>
          <w:lang w:val="pt-PT"/>
        </w:rPr>
        <w:t>José Diogo Ramalho Ortigão Ferreira Martins</w:t>
      </w:r>
    </w:p>
    <w:p w:rsidR="00A462EA" w:rsidRPr="00AE4A26" w:rsidRDefault="00A462EA" w:rsidP="00A462EA">
      <w:pPr>
        <w:spacing w:line="360" w:lineRule="auto"/>
        <w:ind w:left="851"/>
        <w:rPr>
          <w:rFonts w:ascii="Tahoma" w:hAnsi="Tahoma" w:cs="Tahoma"/>
          <w:sz w:val="20"/>
          <w:szCs w:val="20"/>
          <w:lang w:val="pt-PT"/>
        </w:rPr>
      </w:pPr>
    </w:p>
    <w:p w:rsidR="00A50D47" w:rsidRDefault="00A76FFB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A76FFB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A76FFB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46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511838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CARDI</w:t>
    </w:r>
    <w:r w:rsidR="007F740A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OLOGIA</w:t>
    </w:r>
    <w:r w:rsidR="00AE4A26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 PEDIÁTRICA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62EA"/>
    <w:rsid w:val="00A47B3B"/>
    <w:rsid w:val="00A50D47"/>
    <w:rsid w:val="00A538A4"/>
    <w:rsid w:val="00A619BB"/>
    <w:rsid w:val="00A67D05"/>
    <w:rsid w:val="00A714B9"/>
    <w:rsid w:val="00A71DED"/>
    <w:rsid w:val="00A72E94"/>
    <w:rsid w:val="00A76F61"/>
    <w:rsid w:val="00A76FFB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E4A26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0E87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2017-10-26T11:13:00Z</dcterms:created>
  <dcterms:modified xsi:type="dcterms:W3CDTF">2017-10-27T09:47:00Z</dcterms:modified>
</cp:coreProperties>
</file>