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DDB7" w14:textId="77777777" w:rsidR="004D7B7A" w:rsidRPr="00BC3984" w:rsidRDefault="004D7B7A">
      <w:pPr>
        <w:widowControl w:val="0"/>
        <w:autoSpaceDE w:val="0"/>
        <w:autoSpaceDN w:val="0"/>
        <w:adjustRightInd w:val="0"/>
        <w:spacing w:before="3" w:line="130" w:lineRule="exact"/>
        <w:rPr>
          <w:sz w:val="13"/>
          <w:szCs w:val="13"/>
        </w:rPr>
      </w:pPr>
    </w:p>
    <w:p w14:paraId="1BE187AE" w14:textId="77777777" w:rsidR="004D7B7A" w:rsidRPr="00BC3984" w:rsidRDefault="004D7B7A">
      <w:pPr>
        <w:widowControl w:val="0"/>
        <w:autoSpaceDE w:val="0"/>
        <w:autoSpaceDN w:val="0"/>
        <w:adjustRightInd w:val="0"/>
        <w:spacing w:line="200" w:lineRule="exact"/>
      </w:pPr>
    </w:p>
    <w:p w14:paraId="361EDBA7" w14:textId="77777777" w:rsidR="004D7B7A" w:rsidRPr="00BC3984" w:rsidRDefault="004D7B7A">
      <w:pPr>
        <w:widowControl w:val="0"/>
        <w:autoSpaceDE w:val="0"/>
        <w:autoSpaceDN w:val="0"/>
        <w:adjustRightInd w:val="0"/>
        <w:ind w:left="4141" w:right="-20"/>
      </w:pPr>
    </w:p>
    <w:p w14:paraId="58DD6D68" w14:textId="77777777" w:rsidR="004D7B7A" w:rsidRPr="00BC3984" w:rsidRDefault="004D7B7A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14:paraId="41BB2385" w14:textId="77777777" w:rsidR="004D7B7A" w:rsidRPr="00BC3984" w:rsidRDefault="004D7B7A">
      <w:pPr>
        <w:widowControl w:val="0"/>
        <w:autoSpaceDE w:val="0"/>
        <w:autoSpaceDN w:val="0"/>
        <w:adjustRightInd w:val="0"/>
        <w:spacing w:line="200" w:lineRule="exact"/>
      </w:pPr>
    </w:p>
    <w:p w14:paraId="434E7F01" w14:textId="77777777" w:rsidR="004D7B7A" w:rsidRPr="00BC3984" w:rsidRDefault="004D7B7A">
      <w:pPr>
        <w:widowControl w:val="0"/>
        <w:autoSpaceDE w:val="0"/>
        <w:autoSpaceDN w:val="0"/>
        <w:adjustRightInd w:val="0"/>
        <w:spacing w:line="200" w:lineRule="exact"/>
      </w:pPr>
    </w:p>
    <w:p w14:paraId="356B3376" w14:textId="77777777" w:rsidR="004D7B7A" w:rsidRPr="00BC3984" w:rsidRDefault="004D7B7A">
      <w:pPr>
        <w:widowControl w:val="0"/>
        <w:autoSpaceDE w:val="0"/>
        <w:autoSpaceDN w:val="0"/>
        <w:adjustRightInd w:val="0"/>
        <w:spacing w:before="16" w:line="200" w:lineRule="exact"/>
      </w:pPr>
    </w:p>
    <w:p w14:paraId="6CA2177F" w14:textId="77777777" w:rsidR="004D7B7A" w:rsidRPr="00AB64DB" w:rsidRDefault="00AB64DB" w:rsidP="00AB64DB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val="pt-PT"/>
        </w:rPr>
      </w:pPr>
      <w:r w:rsidRPr="00AB64DB">
        <w:rPr>
          <w:b/>
          <w:bCs/>
          <w:noProof/>
          <w:color w:val="9A7200"/>
          <w:sz w:val="28"/>
          <w:szCs w:val="28"/>
          <w:lang w:val="pt-PT"/>
        </w:rPr>
        <w:t xml:space="preserve">Caracterização dos serviços hospitalares para atribuição de idoneidade </w:t>
      </w:r>
      <w:r>
        <w:rPr>
          <w:b/>
          <w:bCs/>
          <w:noProof/>
          <w:color w:val="9A7200"/>
          <w:sz w:val="28"/>
          <w:szCs w:val="28"/>
          <w:lang w:val="pt-PT"/>
        </w:rPr>
        <w:t>formativa para o internato de  I</w:t>
      </w:r>
      <w:r w:rsidRPr="00AB64DB">
        <w:rPr>
          <w:b/>
          <w:bCs/>
          <w:noProof/>
          <w:color w:val="9A7200"/>
          <w:sz w:val="28"/>
          <w:szCs w:val="28"/>
          <w:lang w:val="pt-PT"/>
        </w:rPr>
        <w:t>munoalergologia</w:t>
      </w:r>
    </w:p>
    <w:p w14:paraId="216C56FA" w14:textId="77777777" w:rsidR="004D7B7A" w:rsidRPr="00BC3984" w:rsidRDefault="004D7B7A">
      <w:pPr>
        <w:widowControl w:val="0"/>
        <w:autoSpaceDE w:val="0"/>
        <w:autoSpaceDN w:val="0"/>
        <w:adjustRightInd w:val="0"/>
        <w:spacing w:line="200" w:lineRule="exact"/>
      </w:pPr>
    </w:p>
    <w:p w14:paraId="545187C4" w14:textId="77777777" w:rsidR="004D7B7A" w:rsidRPr="00BC3984" w:rsidRDefault="004D7B7A">
      <w:pPr>
        <w:widowControl w:val="0"/>
        <w:autoSpaceDE w:val="0"/>
        <w:autoSpaceDN w:val="0"/>
        <w:adjustRightInd w:val="0"/>
        <w:spacing w:line="200" w:lineRule="exact"/>
      </w:pPr>
    </w:p>
    <w:p w14:paraId="56D246F7" w14:textId="77777777" w:rsidR="004D7B7A" w:rsidRPr="00BC3984" w:rsidRDefault="004D7B7A">
      <w:pPr>
        <w:widowControl w:val="0"/>
        <w:autoSpaceDE w:val="0"/>
        <w:autoSpaceDN w:val="0"/>
        <w:adjustRightInd w:val="0"/>
        <w:spacing w:line="200" w:lineRule="exact"/>
      </w:pPr>
    </w:p>
    <w:p w14:paraId="5BF9469F" w14:textId="77777777" w:rsidR="004D7B7A" w:rsidRPr="00BC3984" w:rsidRDefault="004D7B7A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14:paraId="05173A40" w14:textId="77777777" w:rsidR="004D7B7A" w:rsidRPr="00EC14EC" w:rsidRDefault="004D7B7A">
      <w:pPr>
        <w:widowControl w:val="0"/>
        <w:autoSpaceDE w:val="0"/>
        <w:autoSpaceDN w:val="0"/>
        <w:adjustRightInd w:val="0"/>
        <w:spacing w:line="491" w:lineRule="auto"/>
        <w:ind w:left="117" w:right="2332"/>
        <w:rPr>
          <w:rFonts w:asciiTheme="majorHAnsi" w:hAnsiTheme="majorHAnsi"/>
          <w:sz w:val="19"/>
          <w:szCs w:val="19"/>
        </w:rPr>
      </w:pPr>
      <w:r w:rsidRPr="00EC14EC">
        <w:rPr>
          <w:rFonts w:asciiTheme="majorHAnsi" w:hAnsiTheme="majorHAnsi"/>
          <w:sz w:val="19"/>
          <w:szCs w:val="19"/>
        </w:rPr>
        <w:t xml:space="preserve">DEPARTAMENTO </w:t>
      </w:r>
      <w:r w:rsidRPr="00EC14EC">
        <w:rPr>
          <w:rFonts w:asciiTheme="majorHAnsi" w:hAnsiTheme="majorHAnsi" w:cs="Arial"/>
          <w:i/>
          <w:iCs/>
        </w:rPr>
        <w:t xml:space="preserve">I </w:t>
      </w:r>
      <w:r w:rsidRPr="00EC14EC">
        <w:rPr>
          <w:rFonts w:asciiTheme="majorHAnsi" w:hAnsiTheme="majorHAnsi"/>
          <w:sz w:val="19"/>
          <w:szCs w:val="19"/>
        </w:rPr>
        <w:t>SERVIÇO: ...................................................................................... HOSPITAL: ........................................................................................................................</w:t>
      </w:r>
    </w:p>
    <w:p w14:paraId="67225FB9" w14:textId="77777777" w:rsidR="004D7B7A" w:rsidRPr="00EC14EC" w:rsidRDefault="004D7B7A">
      <w:pPr>
        <w:widowControl w:val="0"/>
        <w:autoSpaceDE w:val="0"/>
        <w:autoSpaceDN w:val="0"/>
        <w:adjustRightInd w:val="0"/>
        <w:spacing w:before="12" w:line="240" w:lineRule="exact"/>
        <w:rPr>
          <w:rFonts w:asciiTheme="majorHAnsi" w:hAnsiTheme="majorHAnsi"/>
          <w:sz w:val="24"/>
          <w:szCs w:val="24"/>
        </w:rPr>
      </w:pPr>
    </w:p>
    <w:p w14:paraId="2CBF1812" w14:textId="77777777" w:rsidR="004D7B7A" w:rsidRPr="00EC14EC" w:rsidRDefault="004D7B7A">
      <w:pPr>
        <w:widowControl w:val="0"/>
        <w:autoSpaceDE w:val="0"/>
        <w:autoSpaceDN w:val="0"/>
        <w:adjustRightInd w:val="0"/>
        <w:ind w:left="117" w:right="-20"/>
        <w:rPr>
          <w:rFonts w:asciiTheme="majorHAnsi" w:hAnsiTheme="majorHAnsi"/>
          <w:sz w:val="19"/>
          <w:szCs w:val="19"/>
        </w:rPr>
      </w:pPr>
      <w:r w:rsidRPr="00EC14EC">
        <w:rPr>
          <w:rFonts w:asciiTheme="majorHAnsi" w:hAnsiTheme="majorHAnsi"/>
          <w:sz w:val="19"/>
          <w:szCs w:val="19"/>
        </w:rPr>
        <w:t>Existência prévia de idoneidade pela Ordem dos Médicos</w:t>
      </w:r>
    </w:p>
    <w:p w14:paraId="3A0B388A" w14:textId="77777777" w:rsidR="004D7B7A" w:rsidRPr="00EC14EC" w:rsidRDefault="004D7B7A">
      <w:pPr>
        <w:widowControl w:val="0"/>
        <w:autoSpaceDE w:val="0"/>
        <w:autoSpaceDN w:val="0"/>
        <w:adjustRightInd w:val="0"/>
        <w:spacing w:before="1" w:line="130" w:lineRule="exact"/>
        <w:rPr>
          <w:rFonts w:asciiTheme="majorHAnsi" w:hAnsiTheme="majorHAnsi"/>
          <w:sz w:val="13"/>
          <w:szCs w:val="13"/>
        </w:rPr>
      </w:pPr>
    </w:p>
    <w:p w14:paraId="5B84E358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14:paraId="14127F50" w14:textId="77777777" w:rsidR="004D7B7A" w:rsidRPr="00EC14EC" w:rsidRDefault="004D7B7A">
      <w:pPr>
        <w:widowControl w:val="0"/>
        <w:tabs>
          <w:tab w:val="left" w:pos="2240"/>
          <w:tab w:val="left" w:pos="3660"/>
        </w:tabs>
        <w:autoSpaceDE w:val="0"/>
        <w:autoSpaceDN w:val="0"/>
        <w:adjustRightInd w:val="0"/>
        <w:ind w:left="825" w:right="-20"/>
        <w:rPr>
          <w:rFonts w:asciiTheme="majorHAnsi" w:hAnsiTheme="majorHAnsi" w:cs="Arial"/>
          <w:sz w:val="26"/>
          <w:szCs w:val="26"/>
        </w:rPr>
      </w:pPr>
      <w:r w:rsidRPr="00EC14EC">
        <w:rPr>
          <w:rFonts w:asciiTheme="majorHAnsi" w:hAnsiTheme="majorHAnsi"/>
          <w:sz w:val="19"/>
          <w:szCs w:val="19"/>
        </w:rPr>
        <w:t xml:space="preserve">Total   </w:t>
      </w:r>
      <w:r w:rsidRPr="00EC14EC">
        <w:rPr>
          <w:rFonts w:ascii="Minion Pro SmBd Ital" w:eastAsia="ＭＳ ゴシック" w:hAnsi="Minion Pro SmBd Ital" w:cs="Minion Pro SmBd Ital"/>
          <w:sz w:val="28"/>
          <w:szCs w:val="28"/>
        </w:rPr>
        <w:t>☐</w:t>
      </w:r>
      <w:r w:rsidRPr="00EC14EC">
        <w:rPr>
          <w:rFonts w:asciiTheme="majorHAnsi" w:hAnsiTheme="majorHAnsi"/>
          <w:sz w:val="28"/>
          <w:szCs w:val="28"/>
        </w:rPr>
        <w:tab/>
      </w:r>
      <w:r w:rsidRPr="00EC14EC">
        <w:rPr>
          <w:rFonts w:asciiTheme="majorHAnsi" w:hAnsiTheme="majorHAnsi"/>
          <w:sz w:val="19"/>
          <w:szCs w:val="19"/>
        </w:rPr>
        <w:t xml:space="preserve">Parcial   </w:t>
      </w:r>
      <w:r w:rsidRPr="00EC14EC">
        <w:rPr>
          <w:rFonts w:ascii="Minion Pro SmBd Ital" w:eastAsia="ＭＳ ゴシック" w:hAnsi="Minion Pro SmBd Ital" w:cs="Minion Pro SmBd Ital"/>
          <w:sz w:val="25"/>
          <w:szCs w:val="25"/>
        </w:rPr>
        <w:t>☐</w:t>
      </w:r>
      <w:r w:rsidRPr="00EC14EC">
        <w:rPr>
          <w:rFonts w:asciiTheme="majorHAnsi" w:hAnsiTheme="majorHAnsi" w:cs="Arial"/>
          <w:sz w:val="25"/>
          <w:szCs w:val="25"/>
        </w:rPr>
        <w:t xml:space="preserve">  _____</w:t>
      </w:r>
      <w:r w:rsidRPr="00EC14EC">
        <w:rPr>
          <w:rFonts w:asciiTheme="majorHAnsi" w:hAnsiTheme="majorHAnsi"/>
          <w:sz w:val="19"/>
          <w:szCs w:val="19"/>
        </w:rPr>
        <w:t xml:space="preserve">meses    Não  </w:t>
      </w:r>
      <w:r w:rsidRPr="00EC14EC">
        <w:rPr>
          <w:rFonts w:ascii="Minion Pro SmBd Ital" w:eastAsia="ＭＳ ゴシック" w:hAnsi="Minion Pro SmBd Ital" w:cs="Minion Pro SmBd Ital"/>
          <w:sz w:val="26"/>
          <w:szCs w:val="26"/>
        </w:rPr>
        <w:t>☐</w:t>
      </w:r>
    </w:p>
    <w:p w14:paraId="24AAD976" w14:textId="77777777" w:rsidR="004D7B7A" w:rsidRPr="00EC14EC" w:rsidRDefault="004D7B7A">
      <w:pPr>
        <w:widowControl w:val="0"/>
        <w:autoSpaceDE w:val="0"/>
        <w:autoSpaceDN w:val="0"/>
        <w:adjustRightInd w:val="0"/>
        <w:spacing w:before="10" w:line="180" w:lineRule="exact"/>
        <w:rPr>
          <w:rFonts w:asciiTheme="majorHAnsi" w:hAnsiTheme="majorHAnsi" w:cs="Arial"/>
          <w:sz w:val="18"/>
          <w:szCs w:val="18"/>
        </w:rPr>
      </w:pPr>
    </w:p>
    <w:p w14:paraId="49653C96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</w:rPr>
      </w:pPr>
    </w:p>
    <w:p w14:paraId="4BD23396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</w:rPr>
      </w:pPr>
    </w:p>
    <w:p w14:paraId="5A11ED50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</w:rPr>
      </w:pPr>
    </w:p>
    <w:p w14:paraId="7CC9FE82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</w:rPr>
      </w:pPr>
    </w:p>
    <w:p w14:paraId="6C35C95E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</w:rPr>
      </w:pPr>
    </w:p>
    <w:p w14:paraId="667B1CFF" w14:textId="77777777" w:rsidR="004D7B7A" w:rsidRPr="00EC14EC" w:rsidRDefault="004D7B7A">
      <w:pPr>
        <w:widowControl w:val="0"/>
        <w:autoSpaceDE w:val="0"/>
        <w:autoSpaceDN w:val="0"/>
        <w:adjustRightInd w:val="0"/>
        <w:ind w:right="82"/>
        <w:jc w:val="right"/>
        <w:rPr>
          <w:rFonts w:asciiTheme="majorHAnsi" w:hAnsiTheme="majorHAnsi"/>
          <w:sz w:val="19"/>
          <w:szCs w:val="19"/>
        </w:rPr>
      </w:pPr>
      <w:r w:rsidRPr="00EC14EC">
        <w:rPr>
          <w:rFonts w:asciiTheme="majorHAnsi" w:hAnsiTheme="majorHAnsi"/>
          <w:sz w:val="19"/>
          <w:szCs w:val="19"/>
        </w:rPr>
        <w:t>DATA: .......................................</w:t>
      </w:r>
    </w:p>
    <w:p w14:paraId="1C145A99" w14:textId="77777777" w:rsidR="004D7B7A" w:rsidRPr="00EC14EC" w:rsidRDefault="004D7B7A" w:rsidP="00AB64DB">
      <w:pPr>
        <w:widowControl w:val="0"/>
        <w:autoSpaceDE w:val="0"/>
        <w:autoSpaceDN w:val="0"/>
        <w:adjustRightInd w:val="0"/>
        <w:ind w:right="82"/>
        <w:jc w:val="center"/>
        <w:rPr>
          <w:rFonts w:asciiTheme="majorHAnsi" w:hAnsiTheme="majorHAnsi"/>
          <w:sz w:val="19"/>
          <w:szCs w:val="19"/>
        </w:rPr>
        <w:sectPr w:rsidR="004D7B7A" w:rsidRPr="00EC14EC" w:rsidSect="00AB64DB">
          <w:headerReference w:type="default" r:id="rId8"/>
          <w:footerReference w:type="default" r:id="rId9"/>
          <w:type w:val="continuous"/>
          <w:pgSz w:w="12360" w:h="16960"/>
          <w:pgMar w:top="1600" w:right="1220" w:bottom="280" w:left="1580" w:header="11" w:footer="222" w:gutter="0"/>
          <w:cols w:space="720"/>
          <w:noEndnote/>
        </w:sectPr>
      </w:pPr>
    </w:p>
    <w:p w14:paraId="53E47201" w14:textId="77777777" w:rsidR="004D7B7A" w:rsidRPr="00EC14EC" w:rsidRDefault="004D7B7A" w:rsidP="00AB64DB">
      <w:pPr>
        <w:widowControl w:val="0"/>
        <w:autoSpaceDE w:val="0"/>
        <w:autoSpaceDN w:val="0"/>
        <w:adjustRightInd w:val="0"/>
        <w:spacing w:before="30"/>
        <w:ind w:right="5868"/>
        <w:jc w:val="both"/>
        <w:rPr>
          <w:rFonts w:asciiTheme="majorHAnsi" w:hAnsiTheme="majorHAnsi"/>
          <w:szCs w:val="23"/>
        </w:rPr>
      </w:pPr>
      <w:r w:rsidRPr="00EC14EC">
        <w:rPr>
          <w:rFonts w:asciiTheme="majorHAnsi" w:hAnsiTheme="majorHAnsi"/>
          <w:szCs w:val="23"/>
        </w:rPr>
        <w:lastRenderedPageBreak/>
        <w:t>Instruções de preenchimento:</w:t>
      </w:r>
    </w:p>
    <w:p w14:paraId="7DF662B5" w14:textId="77777777" w:rsidR="004D7B7A" w:rsidRPr="00EC14EC" w:rsidRDefault="004D7B7A">
      <w:pPr>
        <w:widowControl w:val="0"/>
        <w:autoSpaceDE w:val="0"/>
        <w:autoSpaceDN w:val="0"/>
        <w:adjustRightInd w:val="0"/>
        <w:spacing w:before="9"/>
        <w:ind w:left="550" w:right="-20"/>
        <w:rPr>
          <w:rFonts w:asciiTheme="majorHAnsi" w:hAnsiTheme="majorHAnsi"/>
          <w:szCs w:val="23"/>
        </w:rPr>
      </w:pPr>
      <w:r w:rsidRPr="00EC14EC">
        <w:rPr>
          <w:rFonts w:asciiTheme="majorHAnsi" w:hAnsiTheme="majorHAnsi"/>
          <w:szCs w:val="23"/>
        </w:rPr>
        <w:t>1)   Escreva com letras maiúsculas, quando necessário</w:t>
      </w:r>
    </w:p>
    <w:p w14:paraId="7035AB7E" w14:textId="77777777" w:rsidR="004D7B7A" w:rsidRPr="00EC14EC" w:rsidRDefault="004D7B7A">
      <w:pPr>
        <w:widowControl w:val="0"/>
        <w:autoSpaceDE w:val="0"/>
        <w:autoSpaceDN w:val="0"/>
        <w:adjustRightInd w:val="0"/>
        <w:spacing w:before="9"/>
        <w:ind w:left="531" w:right="-20"/>
        <w:rPr>
          <w:rFonts w:asciiTheme="majorHAnsi" w:hAnsiTheme="majorHAnsi"/>
          <w:szCs w:val="23"/>
        </w:rPr>
      </w:pPr>
      <w:r w:rsidRPr="00EC14EC">
        <w:rPr>
          <w:rFonts w:asciiTheme="majorHAnsi" w:hAnsiTheme="majorHAnsi"/>
          <w:szCs w:val="23"/>
        </w:rPr>
        <w:t>2)  Assinale com X ou preencha as quadrículas quando necessário</w:t>
      </w:r>
    </w:p>
    <w:p w14:paraId="5600F6C9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16"/>
        </w:rPr>
      </w:pPr>
    </w:p>
    <w:p w14:paraId="7E085A27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14:paraId="217781E8" w14:textId="77777777" w:rsidR="004D7B7A" w:rsidRPr="00EC14EC" w:rsidRDefault="004D7B7A">
      <w:pPr>
        <w:widowControl w:val="0"/>
        <w:autoSpaceDE w:val="0"/>
        <w:autoSpaceDN w:val="0"/>
        <w:adjustRightInd w:val="0"/>
        <w:spacing w:before="14" w:line="240" w:lineRule="exact"/>
        <w:rPr>
          <w:rFonts w:asciiTheme="majorHAnsi" w:hAnsiTheme="majorHAnsi"/>
          <w:sz w:val="24"/>
          <w:szCs w:val="24"/>
        </w:rPr>
      </w:pPr>
    </w:p>
    <w:p w14:paraId="00BF5EF4" w14:textId="77777777" w:rsidR="004D7B7A" w:rsidRPr="00EC14EC" w:rsidRDefault="004D7B7A">
      <w:pPr>
        <w:widowControl w:val="0"/>
        <w:autoSpaceDE w:val="0"/>
        <w:autoSpaceDN w:val="0"/>
        <w:adjustRightInd w:val="0"/>
        <w:ind w:left="176" w:right="5294"/>
        <w:jc w:val="both"/>
        <w:rPr>
          <w:rFonts w:asciiTheme="majorHAnsi" w:hAnsiTheme="majorHAnsi"/>
          <w:sz w:val="23"/>
          <w:szCs w:val="23"/>
        </w:rPr>
      </w:pPr>
      <w:r w:rsidRPr="00EC14EC">
        <w:rPr>
          <w:rFonts w:asciiTheme="majorHAnsi" w:hAnsiTheme="majorHAnsi"/>
          <w:b/>
          <w:bCs/>
          <w:sz w:val="23"/>
          <w:szCs w:val="23"/>
          <w:u w:val="thick"/>
        </w:rPr>
        <w:t>A- IDONEIDADE ATRIBUÍDA</w:t>
      </w:r>
    </w:p>
    <w:p w14:paraId="48AA568F" w14:textId="77777777" w:rsidR="00AB64DB" w:rsidRPr="00EC14EC" w:rsidRDefault="00AB64DB" w:rsidP="00AB64DB">
      <w:pPr>
        <w:widowControl w:val="0"/>
        <w:autoSpaceDE w:val="0"/>
        <w:autoSpaceDN w:val="0"/>
        <w:adjustRightInd w:val="0"/>
        <w:spacing w:line="252" w:lineRule="auto"/>
        <w:ind w:right="219"/>
        <w:jc w:val="both"/>
        <w:rPr>
          <w:rFonts w:asciiTheme="majorHAnsi" w:hAnsiTheme="majorHAnsi"/>
          <w:sz w:val="26"/>
          <w:szCs w:val="26"/>
        </w:rPr>
      </w:pPr>
    </w:p>
    <w:p w14:paraId="49C79453" w14:textId="77777777" w:rsidR="004D7B7A" w:rsidRPr="00EC14EC" w:rsidRDefault="004D7B7A" w:rsidP="00AB64DB">
      <w:pPr>
        <w:widowControl w:val="0"/>
        <w:autoSpaceDE w:val="0"/>
        <w:autoSpaceDN w:val="0"/>
        <w:adjustRightInd w:val="0"/>
        <w:spacing w:line="252" w:lineRule="auto"/>
        <w:ind w:right="219"/>
        <w:jc w:val="both"/>
        <w:rPr>
          <w:rFonts w:asciiTheme="majorHAnsi" w:hAnsiTheme="majorHAnsi"/>
          <w:sz w:val="22"/>
          <w:szCs w:val="23"/>
        </w:rPr>
      </w:pPr>
      <w:r w:rsidRPr="00EC14EC">
        <w:rPr>
          <w:rFonts w:asciiTheme="majorHAnsi" w:hAnsiTheme="majorHAnsi"/>
          <w:sz w:val="22"/>
          <w:szCs w:val="23"/>
        </w:rPr>
        <w:t>Por favor informe-nos, no quadro abaixo, relativamente ao último ano, quais os estágios e quais os respectivos  internatos  para os quais o Serviço  é considerado  idóneo  pelos Colégios de Especialidades da Ordem dos Médicos.</w:t>
      </w:r>
    </w:p>
    <w:p w14:paraId="08921A6F" w14:textId="77777777" w:rsidR="004D7B7A" w:rsidRPr="00EC14EC" w:rsidRDefault="004D7B7A">
      <w:pPr>
        <w:widowControl w:val="0"/>
        <w:autoSpaceDE w:val="0"/>
        <w:autoSpaceDN w:val="0"/>
        <w:adjustRightInd w:val="0"/>
        <w:spacing w:before="14" w:line="240" w:lineRule="exact"/>
        <w:rPr>
          <w:rFonts w:asciiTheme="majorHAnsi" w:hAnsiTheme="majorHAnsi"/>
          <w:sz w:val="2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8"/>
        <w:gridCol w:w="1970"/>
        <w:gridCol w:w="2974"/>
      </w:tblGrid>
      <w:tr w:rsidR="004D7B7A" w:rsidRPr="00EC14EC" w14:paraId="3E3E9452" w14:textId="77777777" w:rsidTr="00AB64DB">
        <w:trPr>
          <w:trHeight w:hRule="exact" w:val="559"/>
        </w:trPr>
        <w:tc>
          <w:tcPr>
            <w:tcW w:w="2232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C57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8"/>
              <w:ind w:left="57" w:right="-20"/>
              <w:rPr>
                <w:rFonts w:asciiTheme="majorHAnsi" w:hAnsiTheme="majorHAnsi"/>
                <w:sz w:val="22"/>
                <w:szCs w:val="24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3"/>
              </w:rPr>
              <w:t>ESTAGIO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0B92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8"/>
              <w:ind w:left="53" w:right="-20"/>
              <w:rPr>
                <w:rFonts w:asciiTheme="majorHAnsi" w:hAnsiTheme="majorHAnsi"/>
                <w:sz w:val="22"/>
                <w:szCs w:val="24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3"/>
              </w:rPr>
              <w:t>DURAÇÃO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F33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3"/>
              <w:ind w:left="57" w:right="-20"/>
              <w:rPr>
                <w:rFonts w:asciiTheme="majorHAnsi" w:hAnsiTheme="majorHAnsi"/>
                <w:sz w:val="22"/>
                <w:szCs w:val="24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3"/>
              </w:rPr>
              <w:t>INTERNATO</w:t>
            </w:r>
          </w:p>
        </w:tc>
      </w:tr>
      <w:tr w:rsidR="004D7B7A" w:rsidRPr="00EC14EC" w14:paraId="793EFA9B" w14:textId="77777777" w:rsidTr="00AB64DB">
        <w:trPr>
          <w:trHeight w:hRule="exact" w:val="290"/>
        </w:trPr>
        <w:tc>
          <w:tcPr>
            <w:tcW w:w="22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CD3A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5FB1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6D67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4D7B7A" w:rsidRPr="00EC14EC" w14:paraId="6C8940AF" w14:textId="77777777" w:rsidTr="00AB64DB">
        <w:trPr>
          <w:trHeight w:hRule="exact" w:val="286"/>
        </w:trPr>
        <w:tc>
          <w:tcPr>
            <w:tcW w:w="22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108E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FD58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BD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4D7B7A" w:rsidRPr="00EC14EC" w14:paraId="06B1E07B" w14:textId="77777777" w:rsidTr="00AB64DB">
        <w:trPr>
          <w:trHeight w:hRule="exact" w:val="283"/>
        </w:trPr>
        <w:tc>
          <w:tcPr>
            <w:tcW w:w="22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585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DAB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2B76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4D7B7A" w:rsidRPr="00EC14EC" w14:paraId="2BD1A4C8" w14:textId="77777777" w:rsidTr="00AB64DB">
        <w:trPr>
          <w:trHeight w:hRule="exact" w:val="288"/>
        </w:trPr>
        <w:tc>
          <w:tcPr>
            <w:tcW w:w="22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D72DF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CCAF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A285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4D7B7A" w:rsidRPr="00EC14EC" w14:paraId="3FB53B45" w14:textId="77777777" w:rsidTr="00AB64DB">
        <w:trPr>
          <w:trHeight w:hRule="exact" w:val="281"/>
        </w:trPr>
        <w:tc>
          <w:tcPr>
            <w:tcW w:w="22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B45AE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E074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B9D7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4D7B7A" w:rsidRPr="00EC14EC" w14:paraId="70E78AE8" w14:textId="77777777" w:rsidTr="00AB64DB">
        <w:trPr>
          <w:trHeight w:hRule="exact" w:val="286"/>
        </w:trPr>
        <w:tc>
          <w:tcPr>
            <w:tcW w:w="22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99E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0634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E4AC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4"/>
              </w:rPr>
            </w:pPr>
          </w:p>
        </w:tc>
      </w:tr>
    </w:tbl>
    <w:p w14:paraId="7DC8E595" w14:textId="77777777" w:rsidR="004D7B7A" w:rsidRPr="00EC14EC" w:rsidRDefault="004D7B7A">
      <w:pPr>
        <w:widowControl w:val="0"/>
        <w:autoSpaceDE w:val="0"/>
        <w:autoSpaceDN w:val="0"/>
        <w:adjustRightInd w:val="0"/>
        <w:spacing w:before="1" w:line="110" w:lineRule="exact"/>
        <w:rPr>
          <w:rFonts w:asciiTheme="majorHAnsi" w:hAnsiTheme="majorHAnsi"/>
          <w:sz w:val="9"/>
          <w:szCs w:val="11"/>
        </w:rPr>
      </w:pPr>
    </w:p>
    <w:p w14:paraId="1F1C7659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18"/>
        </w:rPr>
      </w:pPr>
    </w:p>
    <w:p w14:paraId="21F4F97E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18"/>
        </w:rPr>
      </w:pPr>
    </w:p>
    <w:p w14:paraId="4E14235A" w14:textId="77777777" w:rsidR="004D7B7A" w:rsidRPr="00EC14EC" w:rsidRDefault="004D7B7A">
      <w:pPr>
        <w:widowControl w:val="0"/>
        <w:autoSpaceDE w:val="0"/>
        <w:autoSpaceDN w:val="0"/>
        <w:adjustRightInd w:val="0"/>
        <w:spacing w:before="30"/>
        <w:ind w:left="200" w:right="-20"/>
        <w:rPr>
          <w:rFonts w:asciiTheme="majorHAnsi" w:hAnsiTheme="majorHAnsi"/>
          <w:sz w:val="23"/>
          <w:szCs w:val="23"/>
        </w:rPr>
      </w:pPr>
      <w:r w:rsidRPr="00EC14EC">
        <w:rPr>
          <w:rFonts w:asciiTheme="majorHAnsi" w:hAnsiTheme="majorHAnsi"/>
          <w:b/>
          <w:bCs/>
          <w:sz w:val="23"/>
          <w:szCs w:val="23"/>
          <w:u w:val="thick"/>
        </w:rPr>
        <w:t>B</w:t>
      </w:r>
      <w:r w:rsidR="00AB64DB" w:rsidRPr="00EC14EC">
        <w:rPr>
          <w:rFonts w:asciiTheme="majorHAnsi" w:hAnsiTheme="majorHAnsi"/>
          <w:b/>
          <w:bCs/>
          <w:sz w:val="23"/>
          <w:szCs w:val="23"/>
          <w:u w:val="thick"/>
        </w:rPr>
        <w:t xml:space="preserve"> </w:t>
      </w:r>
      <w:r w:rsidRPr="00EC14EC">
        <w:rPr>
          <w:rFonts w:asciiTheme="majorHAnsi" w:hAnsiTheme="majorHAnsi"/>
          <w:b/>
          <w:bCs/>
          <w:sz w:val="23"/>
          <w:szCs w:val="23"/>
          <w:u w:val="thick"/>
        </w:rPr>
        <w:t>- CORPO CLÍNICO</w:t>
      </w:r>
    </w:p>
    <w:p w14:paraId="759CFF98" w14:textId="77777777" w:rsidR="004D7B7A" w:rsidRPr="00EC14EC" w:rsidRDefault="004D7B7A">
      <w:pPr>
        <w:widowControl w:val="0"/>
        <w:autoSpaceDE w:val="0"/>
        <w:autoSpaceDN w:val="0"/>
        <w:adjustRightInd w:val="0"/>
        <w:spacing w:before="8" w:line="280" w:lineRule="exact"/>
        <w:rPr>
          <w:rFonts w:asciiTheme="majorHAnsi" w:hAnsiTheme="majorHAnsi"/>
          <w:sz w:val="28"/>
          <w:szCs w:val="28"/>
        </w:rPr>
      </w:pPr>
    </w:p>
    <w:p w14:paraId="23066A80" w14:textId="77777777" w:rsidR="00AB64DB" w:rsidRPr="00EC14EC" w:rsidRDefault="004D7B7A" w:rsidP="00EC14EC">
      <w:pPr>
        <w:widowControl w:val="0"/>
        <w:autoSpaceDE w:val="0"/>
        <w:autoSpaceDN w:val="0"/>
        <w:adjustRightInd w:val="0"/>
        <w:ind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1)Número de especialistas: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1"/>
        <w:gridCol w:w="2721"/>
      </w:tblGrid>
      <w:tr w:rsidR="004D7B7A" w:rsidRPr="00EC14EC" w14:paraId="52C1FFE9" w14:textId="77777777" w:rsidTr="00EC14EC">
        <w:trPr>
          <w:trHeight w:hRule="exact" w:val="562"/>
        </w:trPr>
        <w:tc>
          <w:tcPr>
            <w:tcW w:w="34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62C7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1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A4191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Número de efectivos</w:t>
            </w:r>
          </w:p>
        </w:tc>
      </w:tr>
      <w:tr w:rsidR="004D7B7A" w:rsidRPr="00EC14EC" w14:paraId="268E6565" w14:textId="77777777" w:rsidTr="00EC14EC">
        <w:trPr>
          <w:trHeight w:hRule="exact" w:val="283"/>
        </w:trPr>
        <w:tc>
          <w:tcPr>
            <w:tcW w:w="34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37C3D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Chefes de Serviço</w:t>
            </w:r>
          </w:p>
        </w:tc>
        <w:tc>
          <w:tcPr>
            <w:tcW w:w="1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224E7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246B1E93" w14:textId="77777777" w:rsidTr="00EC14EC">
        <w:trPr>
          <w:trHeight w:hRule="exact" w:val="283"/>
        </w:trPr>
        <w:tc>
          <w:tcPr>
            <w:tcW w:w="34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A55D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ind w:left="65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Assistentes Graduados</w:t>
            </w:r>
          </w:p>
        </w:tc>
        <w:tc>
          <w:tcPr>
            <w:tcW w:w="1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8BA2C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4B95FF1C" w14:textId="77777777" w:rsidTr="00EC14EC">
        <w:trPr>
          <w:trHeight w:hRule="exact" w:val="283"/>
        </w:trPr>
        <w:tc>
          <w:tcPr>
            <w:tcW w:w="34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0B928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ind w:left="65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Assistentes Hospitalares</w:t>
            </w:r>
          </w:p>
        </w:tc>
        <w:tc>
          <w:tcPr>
            <w:tcW w:w="1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FF82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68A9B1" w14:textId="77777777" w:rsidR="004D7B7A" w:rsidRPr="00EC14EC" w:rsidRDefault="004D7B7A" w:rsidP="00AB64DB">
      <w:pPr>
        <w:widowControl w:val="0"/>
        <w:autoSpaceDE w:val="0"/>
        <w:autoSpaceDN w:val="0"/>
        <w:adjustRightInd w:val="0"/>
        <w:ind w:right="197"/>
        <w:jc w:val="both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Nota: Salvo em situações excepcionais, para atribuição de idoneidade total ou parcial é exigível um mínimo de 3 (três) especialistas em lmunoalergologia em efectividade de funções, de acordo com os critérios definidos pelo Colégio de Imunoalergologia</w:t>
      </w:r>
    </w:p>
    <w:p w14:paraId="4E42C0F1" w14:textId="77777777" w:rsidR="004D7B7A" w:rsidRPr="00EC14EC" w:rsidRDefault="004D7B7A" w:rsidP="00AB64D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1F0CEFD" w14:textId="77777777" w:rsidR="00EC14EC" w:rsidRDefault="00EC14EC" w:rsidP="00EC14EC">
      <w:pPr>
        <w:widowControl w:val="0"/>
        <w:autoSpaceDE w:val="0"/>
        <w:autoSpaceDN w:val="0"/>
        <w:adjustRightInd w:val="0"/>
        <w:ind w:right="192"/>
        <w:jc w:val="both"/>
        <w:rPr>
          <w:rFonts w:asciiTheme="majorHAnsi" w:hAnsiTheme="majorHAnsi"/>
          <w:sz w:val="22"/>
          <w:szCs w:val="22"/>
        </w:rPr>
      </w:pPr>
    </w:p>
    <w:p w14:paraId="3E41C043" w14:textId="77777777" w:rsidR="004D7B7A" w:rsidRPr="00EC14EC" w:rsidRDefault="004D7B7A" w:rsidP="00EC14EC">
      <w:pPr>
        <w:widowControl w:val="0"/>
        <w:autoSpaceDE w:val="0"/>
        <w:autoSpaceDN w:val="0"/>
        <w:adjustRightInd w:val="0"/>
        <w:ind w:right="192"/>
        <w:jc w:val="both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2)Número  de médicos  do internato  co</w:t>
      </w:r>
      <w:r w:rsidR="00EC14EC">
        <w:rPr>
          <w:rFonts w:asciiTheme="majorHAnsi" w:hAnsiTheme="majorHAnsi"/>
          <w:sz w:val="22"/>
          <w:szCs w:val="22"/>
        </w:rPr>
        <w:t>mplementar  de Imunoalergologia</w:t>
      </w:r>
      <w:r w:rsidRPr="00EC14EC">
        <w:rPr>
          <w:rFonts w:asciiTheme="majorHAnsi" w:hAnsiTheme="majorHAnsi"/>
          <w:sz w:val="22"/>
          <w:szCs w:val="22"/>
        </w:rPr>
        <w:t xml:space="preserve"> colocados  no</w:t>
      </w:r>
    </w:p>
    <w:p w14:paraId="7B79AA05" w14:textId="77777777" w:rsidR="004D7B7A" w:rsidRPr="00EC14EC" w:rsidRDefault="004D7B7A" w:rsidP="00EC14EC">
      <w:pPr>
        <w:widowControl w:val="0"/>
        <w:autoSpaceDE w:val="0"/>
        <w:autoSpaceDN w:val="0"/>
        <w:adjustRightInd w:val="0"/>
        <w:ind w:left="219" w:right="7916"/>
        <w:jc w:val="both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Serviço</w:t>
      </w:r>
    </w:p>
    <w:tbl>
      <w:tblPr>
        <w:tblStyle w:val="TableGrid"/>
        <w:tblW w:w="4818" w:type="pct"/>
        <w:jc w:val="center"/>
        <w:tblInd w:w="331" w:type="dxa"/>
        <w:tblLook w:val="04A0" w:firstRow="1" w:lastRow="0" w:firstColumn="1" w:lastColumn="0" w:noHBand="0" w:noVBand="1"/>
      </w:tblPr>
      <w:tblGrid>
        <w:gridCol w:w="1836"/>
        <w:gridCol w:w="2167"/>
        <w:gridCol w:w="470"/>
        <w:gridCol w:w="2164"/>
        <w:gridCol w:w="2166"/>
      </w:tblGrid>
      <w:tr w:rsidR="004D7B7A" w:rsidRPr="00EC14EC" w14:paraId="0451FCCA" w14:textId="77777777" w:rsidTr="00EC14EC">
        <w:trPr>
          <w:jc w:val="center"/>
        </w:trPr>
        <w:tc>
          <w:tcPr>
            <w:tcW w:w="1043" w:type="pct"/>
          </w:tcPr>
          <w:p w14:paraId="057C804D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1º ano</w:t>
            </w:r>
          </w:p>
        </w:tc>
        <w:tc>
          <w:tcPr>
            <w:tcW w:w="1231" w:type="pct"/>
          </w:tcPr>
          <w:p w14:paraId="1452AE77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7" w:type="pct"/>
          </w:tcPr>
          <w:p w14:paraId="42FBD051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9" w:type="pct"/>
          </w:tcPr>
          <w:p w14:paraId="51737909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4º ano</w:t>
            </w:r>
          </w:p>
        </w:tc>
        <w:tc>
          <w:tcPr>
            <w:tcW w:w="1230" w:type="pct"/>
          </w:tcPr>
          <w:p w14:paraId="55F71E4B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4D919EC7" w14:textId="77777777" w:rsidTr="00EC14EC">
        <w:trPr>
          <w:jc w:val="center"/>
        </w:trPr>
        <w:tc>
          <w:tcPr>
            <w:tcW w:w="1043" w:type="pct"/>
          </w:tcPr>
          <w:p w14:paraId="585B872E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2º ano</w:t>
            </w:r>
          </w:p>
        </w:tc>
        <w:tc>
          <w:tcPr>
            <w:tcW w:w="1231" w:type="pct"/>
          </w:tcPr>
          <w:p w14:paraId="4A5DD996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7" w:type="pct"/>
          </w:tcPr>
          <w:p w14:paraId="0D711C39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9" w:type="pct"/>
          </w:tcPr>
          <w:p w14:paraId="47546A2F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5º ano</w:t>
            </w:r>
          </w:p>
        </w:tc>
        <w:tc>
          <w:tcPr>
            <w:tcW w:w="1230" w:type="pct"/>
          </w:tcPr>
          <w:p w14:paraId="0C7A5EC0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1F1313DB" w14:textId="77777777" w:rsidTr="00EC14EC">
        <w:trPr>
          <w:jc w:val="center"/>
        </w:trPr>
        <w:tc>
          <w:tcPr>
            <w:tcW w:w="1043" w:type="pct"/>
          </w:tcPr>
          <w:p w14:paraId="66850684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3º anos</w:t>
            </w:r>
          </w:p>
        </w:tc>
        <w:tc>
          <w:tcPr>
            <w:tcW w:w="1231" w:type="pct"/>
          </w:tcPr>
          <w:p w14:paraId="1857E812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7" w:type="pct"/>
          </w:tcPr>
          <w:p w14:paraId="7F6EC683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9" w:type="pct"/>
          </w:tcPr>
          <w:p w14:paraId="57C296D6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6º ano</w:t>
            </w:r>
          </w:p>
        </w:tc>
        <w:tc>
          <w:tcPr>
            <w:tcW w:w="1230" w:type="pct"/>
          </w:tcPr>
          <w:p w14:paraId="5F216456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9ED7F84" w14:textId="77777777" w:rsidR="004D7B7A" w:rsidRPr="00EC14EC" w:rsidRDefault="004D7B7A" w:rsidP="00AB64D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741C551" w14:textId="77777777" w:rsidR="00EC14EC" w:rsidRDefault="00EC14EC" w:rsidP="00EC14EC">
      <w:pPr>
        <w:widowControl w:val="0"/>
        <w:autoSpaceDE w:val="0"/>
        <w:autoSpaceDN w:val="0"/>
        <w:adjustRightInd w:val="0"/>
        <w:ind w:right="181"/>
        <w:jc w:val="both"/>
        <w:rPr>
          <w:rFonts w:asciiTheme="majorHAnsi" w:hAnsiTheme="majorHAnsi"/>
          <w:sz w:val="22"/>
          <w:szCs w:val="22"/>
        </w:rPr>
      </w:pPr>
    </w:p>
    <w:p w14:paraId="613B9083" w14:textId="77777777" w:rsidR="004D7B7A" w:rsidRPr="00EC14EC" w:rsidRDefault="004D7B7A" w:rsidP="00EC14EC">
      <w:pPr>
        <w:widowControl w:val="0"/>
        <w:autoSpaceDE w:val="0"/>
        <w:autoSpaceDN w:val="0"/>
        <w:adjustRightInd w:val="0"/>
        <w:ind w:right="181"/>
        <w:jc w:val="both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 xml:space="preserve">3)Número de internos de outros Serviços </w:t>
      </w:r>
      <w:r w:rsidRPr="00EC14EC">
        <w:rPr>
          <w:rFonts w:asciiTheme="majorHAnsi" w:hAnsiTheme="majorHAnsi" w:cs="Arial"/>
          <w:i/>
          <w:iCs/>
          <w:sz w:val="22"/>
          <w:szCs w:val="22"/>
        </w:rPr>
        <w:t xml:space="preserve">I </w:t>
      </w:r>
      <w:r w:rsidRPr="00EC14EC">
        <w:rPr>
          <w:rFonts w:asciiTheme="majorHAnsi" w:hAnsiTheme="majorHAnsi"/>
          <w:sz w:val="22"/>
          <w:szCs w:val="22"/>
        </w:rPr>
        <w:t>Instituições a estagiar no Serviço no ano transacto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283"/>
        <w:gridCol w:w="3686"/>
        <w:gridCol w:w="1231"/>
      </w:tblGrid>
      <w:tr w:rsidR="004D7B7A" w:rsidRPr="00EC14EC" w14:paraId="069018AE" w14:textId="77777777" w:rsidTr="00EC14EC">
        <w:tc>
          <w:tcPr>
            <w:tcW w:w="2410" w:type="dxa"/>
          </w:tcPr>
          <w:p w14:paraId="4523D47F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De Imunoalergologia</w:t>
            </w:r>
          </w:p>
          <w:p w14:paraId="0A9BDCFD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798904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606060"/>
          </w:tcPr>
          <w:p w14:paraId="098A0D49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2C7127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De outras especialidades. Quais?</w:t>
            </w:r>
          </w:p>
        </w:tc>
        <w:tc>
          <w:tcPr>
            <w:tcW w:w="1231" w:type="dxa"/>
          </w:tcPr>
          <w:p w14:paraId="13FDB186" w14:textId="77777777" w:rsidR="004D7B7A" w:rsidRPr="00EC14EC" w:rsidRDefault="004D7B7A" w:rsidP="00AB64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10F8B20" w14:textId="77777777" w:rsidR="004D7B7A" w:rsidRPr="00EC14EC" w:rsidRDefault="004D7B7A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  <w:sectPr w:rsidR="004D7B7A" w:rsidRPr="00EC14EC" w:rsidSect="00AB64DB">
          <w:pgSz w:w="12300" w:h="16920"/>
          <w:pgMar w:top="1340" w:right="1740" w:bottom="280" w:left="1640" w:header="0" w:footer="0" w:gutter="0"/>
          <w:pgNumType w:start="2"/>
          <w:cols w:space="720" w:equalWidth="0">
            <w:col w:w="8920"/>
          </w:cols>
          <w:noEndnote/>
        </w:sectPr>
      </w:pPr>
    </w:p>
    <w:p w14:paraId="2C592225" w14:textId="77777777" w:rsidR="004D7B7A" w:rsidRPr="00EC14EC" w:rsidRDefault="004D7B7A" w:rsidP="00AB64D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/>
          <w:sz w:val="24"/>
          <w:szCs w:val="24"/>
        </w:rPr>
      </w:pPr>
      <w:r w:rsidRPr="00EC14EC">
        <w:rPr>
          <w:rFonts w:asciiTheme="majorHAnsi" w:hAnsiTheme="majorHAnsi"/>
          <w:b/>
          <w:bCs/>
          <w:sz w:val="24"/>
          <w:szCs w:val="24"/>
        </w:rPr>
        <w:lastRenderedPageBreak/>
        <w:t>C -DOCUMENTAÇÃO</w:t>
      </w:r>
    </w:p>
    <w:p w14:paraId="727F9EE9" w14:textId="77777777" w:rsidR="004D7B7A" w:rsidRPr="00EC14EC" w:rsidRDefault="004D7B7A" w:rsidP="00AB64D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250036B3" w14:textId="77777777" w:rsidR="00AB64DB" w:rsidRPr="00EC14EC" w:rsidRDefault="004D7B7A" w:rsidP="00AB64DB">
      <w:pPr>
        <w:widowControl w:val="0"/>
        <w:tabs>
          <w:tab w:val="left" w:pos="1134"/>
          <w:tab w:val="left" w:pos="4962"/>
        </w:tabs>
        <w:autoSpaceDE w:val="0"/>
        <w:autoSpaceDN w:val="0"/>
        <w:adjustRightInd w:val="0"/>
        <w:spacing w:line="360" w:lineRule="auto"/>
        <w:ind w:right="818"/>
        <w:jc w:val="both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 xml:space="preserve">1) Existe ARQUIVO CLÍNICO organizado?    </w:t>
      </w:r>
      <w:r w:rsidRPr="00EC14EC">
        <w:rPr>
          <w:rFonts w:asciiTheme="majorHAnsi" w:hAnsiTheme="majorHAnsi"/>
          <w:sz w:val="22"/>
          <w:szCs w:val="22"/>
        </w:rPr>
        <w:tab/>
        <w:t xml:space="preserve">SIM 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EC14EC">
        <w:rPr>
          <w:rFonts w:asciiTheme="majorHAnsi" w:hAnsiTheme="majorHAnsi"/>
          <w:sz w:val="22"/>
          <w:szCs w:val="22"/>
        </w:rPr>
        <w:t xml:space="preserve">         NÃO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EC14EC">
        <w:rPr>
          <w:rFonts w:asciiTheme="majorHAnsi" w:hAnsiTheme="majorHAnsi"/>
          <w:sz w:val="22"/>
          <w:szCs w:val="22"/>
        </w:rPr>
        <w:t xml:space="preserve"> </w:t>
      </w:r>
    </w:p>
    <w:p w14:paraId="143F33CB" w14:textId="77777777" w:rsidR="004D7B7A" w:rsidRPr="00EC14EC" w:rsidRDefault="00AB64DB" w:rsidP="00AB64DB">
      <w:pPr>
        <w:widowControl w:val="0"/>
        <w:tabs>
          <w:tab w:val="left" w:pos="1134"/>
          <w:tab w:val="left" w:pos="4962"/>
        </w:tabs>
        <w:autoSpaceDE w:val="0"/>
        <w:autoSpaceDN w:val="0"/>
        <w:adjustRightInd w:val="0"/>
        <w:spacing w:line="360" w:lineRule="auto"/>
        <w:ind w:right="818"/>
        <w:jc w:val="both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ab/>
      </w:r>
      <w:r w:rsidR="004D7B7A" w:rsidRPr="00EC14EC">
        <w:rPr>
          <w:rFonts w:asciiTheme="majorHAnsi" w:hAnsiTheme="majorHAnsi"/>
          <w:sz w:val="22"/>
          <w:szCs w:val="22"/>
        </w:rPr>
        <w:t xml:space="preserve">se SIM, o arquivo clínico é               </w:t>
      </w:r>
      <w:r w:rsidR="004D7B7A" w:rsidRPr="00EC14EC">
        <w:rPr>
          <w:rFonts w:asciiTheme="majorHAnsi" w:hAnsiTheme="majorHAnsi"/>
          <w:sz w:val="22"/>
          <w:szCs w:val="22"/>
        </w:rPr>
        <w:tab/>
        <w:t xml:space="preserve">CENTRAL </w:t>
      </w:r>
      <w:r w:rsidR="004D7B7A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="004D7B7A" w:rsidRPr="00EC14EC">
        <w:rPr>
          <w:rFonts w:asciiTheme="majorHAnsi" w:eastAsia="ＭＳ ゴシック" w:hAnsiTheme="majorHAnsi"/>
          <w:sz w:val="22"/>
          <w:szCs w:val="22"/>
          <w:lang w:val="pt-BR"/>
        </w:rPr>
        <w:t xml:space="preserve"> </w:t>
      </w:r>
      <w:r w:rsidR="004D7B7A" w:rsidRPr="00EC14EC">
        <w:rPr>
          <w:rFonts w:asciiTheme="majorHAnsi" w:hAnsiTheme="majorHAnsi"/>
          <w:sz w:val="22"/>
          <w:szCs w:val="22"/>
        </w:rPr>
        <w:t xml:space="preserve">do SERVIÇO </w:t>
      </w:r>
      <w:r w:rsidR="004D7B7A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57B2A027" w14:textId="77777777" w:rsidR="004D7B7A" w:rsidRPr="00EC14EC" w:rsidRDefault="004D7B7A" w:rsidP="00AB64DB">
      <w:pPr>
        <w:widowControl w:val="0"/>
        <w:tabs>
          <w:tab w:val="left" w:pos="1134"/>
          <w:tab w:val="left" w:pos="4962"/>
        </w:tabs>
        <w:autoSpaceDE w:val="0"/>
        <w:autoSpaceDN w:val="0"/>
        <w:adjustRightInd w:val="0"/>
        <w:spacing w:line="360" w:lineRule="auto"/>
        <w:ind w:right="818"/>
        <w:jc w:val="both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 xml:space="preserve">O arquivo clínico está informatizado ?       </w:t>
      </w:r>
      <w:r w:rsidRPr="00EC14EC">
        <w:rPr>
          <w:rFonts w:asciiTheme="majorHAnsi" w:hAnsiTheme="majorHAnsi"/>
          <w:sz w:val="22"/>
          <w:szCs w:val="22"/>
        </w:rPr>
        <w:tab/>
        <w:t xml:space="preserve">SIM 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EC14EC">
        <w:rPr>
          <w:rFonts w:asciiTheme="majorHAnsi" w:hAnsiTheme="majorHAnsi"/>
          <w:sz w:val="22"/>
          <w:szCs w:val="22"/>
        </w:rPr>
        <w:t xml:space="preserve">         NÃO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7AB6D4DA" w14:textId="77777777" w:rsidR="004D7B7A" w:rsidRPr="00EC14EC" w:rsidRDefault="004D7B7A" w:rsidP="00AB64DB">
      <w:pPr>
        <w:widowControl w:val="0"/>
        <w:tabs>
          <w:tab w:val="left" w:pos="1134"/>
          <w:tab w:val="left" w:pos="4962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5310A37C" w14:textId="77777777" w:rsidR="004D7B7A" w:rsidRPr="00EC14EC" w:rsidRDefault="004D7B7A" w:rsidP="00AB64DB">
      <w:pPr>
        <w:widowControl w:val="0"/>
        <w:tabs>
          <w:tab w:val="left" w:pos="1134"/>
          <w:tab w:val="left" w:pos="4962"/>
          <w:tab w:val="left" w:pos="5529"/>
          <w:tab w:val="left" w:pos="718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2) Existe BIBLIOTECA organizada?</w:t>
      </w:r>
      <w:r w:rsidRPr="00EC14EC">
        <w:rPr>
          <w:rFonts w:asciiTheme="majorHAnsi" w:hAnsiTheme="majorHAnsi"/>
          <w:sz w:val="22"/>
          <w:szCs w:val="22"/>
        </w:rPr>
        <w:tab/>
        <w:t xml:space="preserve">SIM 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EC14EC">
        <w:rPr>
          <w:rFonts w:asciiTheme="majorHAnsi" w:hAnsiTheme="majorHAnsi"/>
          <w:sz w:val="22"/>
          <w:szCs w:val="22"/>
        </w:rPr>
        <w:t xml:space="preserve"> </w:t>
      </w:r>
      <w:r w:rsidRPr="00EC14EC">
        <w:rPr>
          <w:rFonts w:asciiTheme="majorHAnsi" w:hAnsiTheme="majorHAnsi"/>
          <w:sz w:val="22"/>
          <w:szCs w:val="22"/>
        </w:rPr>
        <w:tab/>
        <w:t xml:space="preserve">NÃO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405CA24A" w14:textId="77777777" w:rsidR="004D7B7A" w:rsidRPr="00EC14EC" w:rsidRDefault="00AB64DB" w:rsidP="00AB64DB">
      <w:pPr>
        <w:widowControl w:val="0"/>
        <w:tabs>
          <w:tab w:val="left" w:pos="1134"/>
          <w:tab w:val="left" w:pos="3160"/>
          <w:tab w:val="left" w:pos="4960"/>
          <w:tab w:val="left" w:pos="696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ab/>
      </w:r>
      <w:r w:rsidR="004D7B7A" w:rsidRPr="00EC14EC">
        <w:rPr>
          <w:rFonts w:asciiTheme="majorHAnsi" w:hAnsiTheme="majorHAnsi"/>
          <w:sz w:val="22"/>
          <w:szCs w:val="22"/>
        </w:rPr>
        <w:t xml:space="preserve">se SIM a biblioteca é </w:t>
      </w:r>
      <w:r w:rsidR="004D7B7A" w:rsidRPr="00EC14EC">
        <w:rPr>
          <w:rFonts w:asciiTheme="majorHAnsi" w:hAnsiTheme="majorHAnsi"/>
          <w:sz w:val="22"/>
          <w:szCs w:val="22"/>
        </w:rPr>
        <w:tab/>
        <w:t xml:space="preserve">CENTRAL </w:t>
      </w:r>
      <w:r w:rsidR="004D7B7A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="004D7B7A" w:rsidRPr="00EC14EC">
        <w:rPr>
          <w:rFonts w:asciiTheme="majorHAnsi" w:hAnsiTheme="majorHAnsi"/>
          <w:sz w:val="22"/>
          <w:szCs w:val="22"/>
        </w:rPr>
        <w:tab/>
        <w:t xml:space="preserve">do SERVIÇO </w:t>
      </w:r>
      <w:r w:rsidR="004D7B7A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="004D7B7A" w:rsidRPr="00EC14EC">
        <w:rPr>
          <w:rFonts w:asciiTheme="majorHAnsi" w:hAnsiTheme="majorHAnsi"/>
          <w:sz w:val="22"/>
          <w:szCs w:val="22"/>
        </w:rPr>
        <w:t xml:space="preserve"> </w:t>
      </w:r>
      <w:r w:rsidR="004D7B7A" w:rsidRPr="00EC14EC">
        <w:rPr>
          <w:rFonts w:asciiTheme="majorHAnsi" w:hAnsiTheme="majorHAnsi"/>
          <w:sz w:val="22"/>
          <w:szCs w:val="22"/>
        </w:rPr>
        <w:tab/>
        <w:t xml:space="preserve">VIRTUAL  </w:t>
      </w:r>
      <w:r w:rsidR="004D7B7A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3CCACD58" w14:textId="77777777" w:rsidR="004D7B7A" w:rsidRPr="00EC14EC" w:rsidRDefault="004D7B7A" w:rsidP="00AB64D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4B34885A" w14:textId="77777777" w:rsidR="004D7B7A" w:rsidRPr="00EC14EC" w:rsidRDefault="004D7B7A">
      <w:pPr>
        <w:widowControl w:val="0"/>
        <w:autoSpaceDE w:val="0"/>
        <w:autoSpaceDN w:val="0"/>
        <w:adjustRightInd w:val="0"/>
        <w:spacing w:line="271" w:lineRule="exact"/>
        <w:ind w:left="879"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Que livros básicos actualizados e específicos da especialidade existem ?</w:t>
      </w:r>
    </w:p>
    <w:tbl>
      <w:tblPr>
        <w:tblW w:w="0" w:type="auto"/>
        <w:tblInd w:w="1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5603"/>
      </w:tblGrid>
      <w:tr w:rsidR="004D7B7A" w:rsidRPr="00EC14EC" w14:paraId="4D11B0A6" w14:textId="77777777">
        <w:trPr>
          <w:trHeight w:hRule="exact" w:val="3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95FC74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2"/>
              <w:ind w:left="59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2A6DB050" w14:textId="77777777" w:rsidR="004D7B7A" w:rsidRPr="00EC14EC" w:rsidRDefault="004D7B7A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spacing w:before="12"/>
              <w:ind w:left="62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  <w:tr w:rsidR="004D7B7A" w:rsidRPr="00EC14EC" w14:paraId="2BC689E4" w14:textId="77777777">
        <w:trPr>
          <w:trHeight w:hRule="exact" w:val="28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AB2A40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78" w:lineRule="exact"/>
              <w:ind w:left="40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724A69B7" w14:textId="77777777" w:rsidR="004D7B7A" w:rsidRPr="00EC14EC" w:rsidRDefault="004D7B7A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spacing w:line="278" w:lineRule="exact"/>
              <w:ind w:left="62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  <w:tr w:rsidR="004D7B7A" w:rsidRPr="00EC14EC" w14:paraId="3161A0F9" w14:textId="77777777">
        <w:trPr>
          <w:trHeight w:hRule="exact" w:val="261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AA4C5C5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45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E43FD85" w14:textId="77777777" w:rsidR="004D7B7A" w:rsidRPr="00EC14EC" w:rsidRDefault="004D7B7A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spacing w:line="248" w:lineRule="exact"/>
              <w:ind w:left="62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  <w:tr w:rsidR="004D7B7A" w:rsidRPr="00EC14EC" w14:paraId="3B114596" w14:textId="77777777">
        <w:trPr>
          <w:trHeight w:hRule="exact" w:val="27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9693924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0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24C1D4E6" w14:textId="77777777" w:rsidR="004D7B7A" w:rsidRPr="00EC14EC" w:rsidRDefault="004D7B7A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spacing w:line="263" w:lineRule="exact"/>
              <w:ind w:left="66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  <w:tr w:rsidR="004D7B7A" w:rsidRPr="00EC14EC" w14:paraId="6E93B3C9" w14:textId="77777777">
        <w:trPr>
          <w:trHeight w:hRule="exact" w:val="3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0A750A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98" w:lineRule="exact"/>
              <w:ind w:left="50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DCDE33F" w14:textId="77777777" w:rsidR="004D7B7A" w:rsidRPr="00EC14EC" w:rsidRDefault="004D7B7A">
            <w:pPr>
              <w:widowControl w:val="0"/>
              <w:tabs>
                <w:tab w:val="left" w:pos="5560"/>
              </w:tabs>
              <w:autoSpaceDE w:val="0"/>
              <w:autoSpaceDN w:val="0"/>
              <w:adjustRightInd w:val="0"/>
              <w:spacing w:line="298" w:lineRule="exact"/>
              <w:ind w:left="66" w:right="-4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</w:tbl>
    <w:p w14:paraId="3365264C" w14:textId="77777777" w:rsidR="004D7B7A" w:rsidRPr="00EC14EC" w:rsidRDefault="004D7B7A">
      <w:pPr>
        <w:widowControl w:val="0"/>
        <w:autoSpaceDE w:val="0"/>
        <w:autoSpaceDN w:val="0"/>
        <w:adjustRightInd w:val="0"/>
        <w:spacing w:before="6" w:line="120" w:lineRule="exact"/>
        <w:rPr>
          <w:rFonts w:asciiTheme="majorHAnsi" w:hAnsiTheme="majorHAnsi"/>
          <w:color w:val="000000" w:themeColor="text1"/>
          <w:sz w:val="22"/>
          <w:szCs w:val="22"/>
        </w:rPr>
      </w:pPr>
    </w:p>
    <w:p w14:paraId="4A7B0A40" w14:textId="77777777" w:rsidR="004D7B7A" w:rsidRPr="00EC14EC" w:rsidRDefault="004D7B7A">
      <w:pPr>
        <w:widowControl w:val="0"/>
        <w:autoSpaceDE w:val="0"/>
        <w:autoSpaceDN w:val="0"/>
        <w:adjustRightInd w:val="0"/>
        <w:spacing w:before="30" w:line="260" w:lineRule="exact"/>
        <w:ind w:left="883" w:right="-20"/>
        <w:rPr>
          <w:rFonts w:asciiTheme="majorHAnsi" w:hAnsiTheme="majorHAnsi"/>
          <w:color w:val="000000" w:themeColor="text1"/>
          <w:sz w:val="22"/>
          <w:szCs w:val="22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</w:rPr>
        <w:t>A que publicações periódicas da especialidade têm acesso ?</w:t>
      </w: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5602"/>
      </w:tblGrid>
      <w:tr w:rsidR="004D7B7A" w:rsidRPr="00EC14EC" w14:paraId="0A8A49AE" w14:textId="77777777">
        <w:trPr>
          <w:trHeight w:hRule="exact" w:val="30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D450E84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9"/>
              <w:ind w:left="59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14:paraId="0D4AD2EB" w14:textId="77777777" w:rsidR="004D7B7A" w:rsidRPr="00EC14EC" w:rsidRDefault="004D7B7A">
            <w:pPr>
              <w:widowControl w:val="0"/>
              <w:tabs>
                <w:tab w:val="left" w:pos="5560"/>
              </w:tabs>
              <w:autoSpaceDE w:val="0"/>
              <w:autoSpaceDN w:val="0"/>
              <w:adjustRightInd w:val="0"/>
              <w:spacing w:before="9"/>
              <w:ind w:left="67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  <w:tr w:rsidR="004D7B7A" w:rsidRPr="00EC14EC" w14:paraId="53E3E448" w14:textId="77777777">
        <w:trPr>
          <w:trHeight w:hRule="exact" w:val="28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639568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40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14:paraId="10BA3DDC" w14:textId="77777777" w:rsidR="004D7B7A" w:rsidRPr="00EC14EC" w:rsidRDefault="004D7B7A">
            <w:pPr>
              <w:widowControl w:val="0"/>
              <w:tabs>
                <w:tab w:val="left" w:pos="5560"/>
              </w:tabs>
              <w:autoSpaceDE w:val="0"/>
              <w:autoSpaceDN w:val="0"/>
              <w:adjustRightInd w:val="0"/>
              <w:spacing w:line="280" w:lineRule="exact"/>
              <w:ind w:left="67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  <w:tr w:rsidR="004D7B7A" w:rsidRPr="00EC14EC" w14:paraId="0AD47C95" w14:textId="77777777">
        <w:trPr>
          <w:trHeight w:hRule="exact" w:val="27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8B9834F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45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14:paraId="2FEF4FC8" w14:textId="77777777" w:rsidR="004D7B7A" w:rsidRPr="00EC14EC" w:rsidRDefault="004D7B7A">
            <w:pPr>
              <w:widowControl w:val="0"/>
              <w:tabs>
                <w:tab w:val="left" w:pos="5560"/>
              </w:tabs>
              <w:autoSpaceDE w:val="0"/>
              <w:autoSpaceDN w:val="0"/>
              <w:adjustRightInd w:val="0"/>
              <w:spacing w:line="273" w:lineRule="exact"/>
              <w:ind w:left="67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  <w:tr w:rsidR="004D7B7A" w:rsidRPr="00EC14EC" w14:paraId="07D2C6F5" w14:textId="77777777">
        <w:trPr>
          <w:trHeight w:hRule="exact" w:val="26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4BC1A34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46" w:lineRule="exact"/>
              <w:ind w:left="40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14:paraId="0F45E79A" w14:textId="77777777" w:rsidR="004D7B7A" w:rsidRPr="00EC14EC" w:rsidRDefault="004D7B7A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spacing w:line="246" w:lineRule="exact"/>
              <w:ind w:left="67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  <w:tr w:rsidR="004D7B7A" w:rsidRPr="00EC14EC" w14:paraId="3F60EF45" w14:textId="77777777">
        <w:trPr>
          <w:trHeight w:hRule="exact" w:val="37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C27477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81" w:lineRule="exact"/>
              <w:ind w:left="40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14:paraId="49EDB5B6" w14:textId="77777777" w:rsidR="004D7B7A" w:rsidRPr="00EC14EC" w:rsidRDefault="004D7B7A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spacing w:line="281" w:lineRule="exact"/>
              <w:ind w:left="67" w:right="-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C14E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</w:tbl>
    <w:p w14:paraId="04C7EFFA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2"/>
          <w:szCs w:val="22"/>
        </w:rPr>
      </w:pPr>
    </w:p>
    <w:p w14:paraId="054E0F5C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2"/>
          <w:szCs w:val="22"/>
        </w:rPr>
      </w:pPr>
    </w:p>
    <w:p w14:paraId="1EAFDF1E" w14:textId="77777777" w:rsidR="004D7B7A" w:rsidRPr="00EC14EC" w:rsidRDefault="004D7B7A">
      <w:pPr>
        <w:widowControl w:val="0"/>
        <w:autoSpaceDE w:val="0"/>
        <w:autoSpaceDN w:val="0"/>
        <w:adjustRightInd w:val="0"/>
        <w:spacing w:before="5" w:line="280" w:lineRule="exact"/>
        <w:rPr>
          <w:rFonts w:asciiTheme="majorHAnsi" w:hAnsiTheme="majorHAnsi"/>
          <w:sz w:val="22"/>
          <w:szCs w:val="22"/>
        </w:rPr>
      </w:pPr>
    </w:p>
    <w:p w14:paraId="5C0F3932" w14:textId="77777777" w:rsidR="004D7B7A" w:rsidRPr="00EC14EC" w:rsidRDefault="004D7B7A">
      <w:pPr>
        <w:widowControl w:val="0"/>
        <w:autoSpaceDE w:val="0"/>
        <w:autoSpaceDN w:val="0"/>
        <w:adjustRightInd w:val="0"/>
        <w:spacing w:before="29"/>
        <w:ind w:left="179"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b/>
          <w:bCs/>
          <w:sz w:val="22"/>
          <w:szCs w:val="22"/>
          <w:u w:val="thick"/>
        </w:rPr>
        <w:t>D - ACTIVIDADE CIENTÍFICA</w:t>
      </w:r>
    </w:p>
    <w:p w14:paraId="4F120EF3" w14:textId="77777777" w:rsidR="004D7B7A" w:rsidRPr="00EC14EC" w:rsidRDefault="004D7B7A">
      <w:pPr>
        <w:widowControl w:val="0"/>
        <w:autoSpaceDE w:val="0"/>
        <w:autoSpaceDN w:val="0"/>
        <w:adjustRightInd w:val="0"/>
        <w:spacing w:before="1" w:line="280" w:lineRule="exact"/>
        <w:rPr>
          <w:rFonts w:asciiTheme="majorHAnsi" w:hAnsiTheme="majorHAnsi"/>
          <w:sz w:val="22"/>
          <w:szCs w:val="22"/>
        </w:rPr>
      </w:pPr>
    </w:p>
    <w:p w14:paraId="02D46DAD" w14:textId="77777777" w:rsidR="004D7B7A" w:rsidRPr="00EC14EC" w:rsidRDefault="004D7B7A" w:rsidP="00EC14EC">
      <w:pPr>
        <w:widowControl w:val="0"/>
        <w:autoSpaceDE w:val="0"/>
        <w:autoSpaceDN w:val="0"/>
        <w:adjustRightInd w:val="0"/>
        <w:ind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1)Realizam-se  sessões clínicas</w:t>
      </w:r>
    </w:p>
    <w:p w14:paraId="2A8040D1" w14:textId="77777777" w:rsidR="004D7B7A" w:rsidRPr="00EC14EC" w:rsidRDefault="004D7B7A">
      <w:pPr>
        <w:widowControl w:val="0"/>
        <w:autoSpaceDE w:val="0"/>
        <w:autoSpaceDN w:val="0"/>
        <w:adjustRightInd w:val="0"/>
        <w:spacing w:before="6" w:line="120" w:lineRule="exact"/>
        <w:rPr>
          <w:rFonts w:asciiTheme="majorHAnsi" w:hAnsiTheme="majorHAnsi"/>
          <w:sz w:val="22"/>
          <w:szCs w:val="22"/>
        </w:rPr>
      </w:pPr>
    </w:p>
    <w:p w14:paraId="154369E6" w14:textId="77777777" w:rsidR="004D7B7A" w:rsidRPr="00EC14EC" w:rsidRDefault="004D7B7A" w:rsidP="00AB64DB">
      <w:pPr>
        <w:widowControl w:val="0"/>
        <w:tabs>
          <w:tab w:val="left" w:pos="3000"/>
          <w:tab w:val="left" w:pos="5800"/>
        </w:tabs>
        <w:autoSpaceDE w:val="0"/>
        <w:autoSpaceDN w:val="0"/>
        <w:adjustRightInd w:val="0"/>
        <w:spacing w:line="305" w:lineRule="exact"/>
        <w:ind w:left="907" w:right="-20"/>
        <w:rPr>
          <w:rFonts w:asciiTheme="majorHAnsi" w:eastAsia="ＭＳ ゴシック" w:hAnsiTheme="majorHAnsi"/>
          <w:sz w:val="22"/>
          <w:szCs w:val="22"/>
          <w:lang w:val="pt-BR"/>
        </w:rPr>
      </w:pPr>
      <w:r w:rsidRPr="00EC14EC">
        <w:rPr>
          <w:rFonts w:asciiTheme="majorHAnsi" w:hAnsiTheme="majorHAnsi"/>
          <w:sz w:val="22"/>
          <w:szCs w:val="22"/>
        </w:rPr>
        <w:t xml:space="preserve">Semanais 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EC14EC">
        <w:rPr>
          <w:rFonts w:asciiTheme="majorHAnsi" w:hAnsiTheme="majorHAnsi"/>
          <w:sz w:val="22"/>
          <w:szCs w:val="22"/>
        </w:rPr>
        <w:tab/>
        <w:t xml:space="preserve">Quinzenais 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EC14EC">
        <w:rPr>
          <w:rFonts w:asciiTheme="majorHAnsi" w:hAnsiTheme="majorHAnsi"/>
          <w:sz w:val="22"/>
          <w:szCs w:val="22"/>
        </w:rPr>
        <w:t xml:space="preserve">      Não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56424A1C" w14:textId="77777777" w:rsidR="004D7B7A" w:rsidRPr="00EC14EC" w:rsidRDefault="004D7B7A" w:rsidP="004D7B7A">
      <w:pPr>
        <w:widowControl w:val="0"/>
        <w:tabs>
          <w:tab w:val="left" w:pos="3000"/>
          <w:tab w:val="left" w:pos="5800"/>
        </w:tabs>
        <w:autoSpaceDE w:val="0"/>
        <w:autoSpaceDN w:val="0"/>
        <w:adjustRightInd w:val="0"/>
        <w:spacing w:line="305" w:lineRule="exact"/>
        <w:ind w:right="-20"/>
        <w:rPr>
          <w:rFonts w:asciiTheme="majorHAnsi" w:eastAsia="ＭＳ ゴシック" w:hAnsiTheme="majorHAnsi"/>
          <w:sz w:val="22"/>
          <w:szCs w:val="22"/>
          <w:lang w:val="pt-BR"/>
        </w:rPr>
      </w:pPr>
    </w:p>
    <w:p w14:paraId="4821FECB" w14:textId="77777777" w:rsidR="004D7B7A" w:rsidRPr="00EC14EC" w:rsidRDefault="004D7B7A" w:rsidP="004D7B7A">
      <w:pPr>
        <w:widowControl w:val="0"/>
        <w:tabs>
          <w:tab w:val="left" w:pos="3000"/>
          <w:tab w:val="left" w:pos="5800"/>
        </w:tabs>
        <w:autoSpaceDE w:val="0"/>
        <w:autoSpaceDN w:val="0"/>
        <w:adjustRightInd w:val="0"/>
        <w:spacing w:line="305" w:lineRule="exact"/>
        <w:ind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 xml:space="preserve">As presenças são registadas? </w:t>
      </w:r>
      <w:r w:rsidRPr="00EC14EC">
        <w:rPr>
          <w:rFonts w:asciiTheme="majorHAnsi" w:hAnsiTheme="majorHAnsi"/>
          <w:sz w:val="22"/>
          <w:szCs w:val="22"/>
        </w:rPr>
        <w:tab/>
        <w:t xml:space="preserve">Não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EC14EC">
        <w:rPr>
          <w:rFonts w:asciiTheme="majorHAnsi" w:hAnsiTheme="majorHAnsi"/>
          <w:sz w:val="22"/>
          <w:szCs w:val="22"/>
        </w:rPr>
        <w:t xml:space="preserve"> </w:t>
      </w:r>
      <w:r w:rsidRPr="00EC14EC">
        <w:rPr>
          <w:rFonts w:asciiTheme="majorHAnsi" w:hAnsiTheme="majorHAnsi"/>
          <w:sz w:val="22"/>
          <w:szCs w:val="22"/>
        </w:rPr>
        <w:tab/>
        <w:t xml:space="preserve">Sim 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5B389DCB" w14:textId="77777777" w:rsidR="004D7B7A" w:rsidRPr="00EC14EC" w:rsidRDefault="004D7B7A" w:rsidP="004D7B7A">
      <w:pPr>
        <w:widowControl w:val="0"/>
        <w:tabs>
          <w:tab w:val="left" w:pos="3000"/>
          <w:tab w:val="left" w:pos="5800"/>
        </w:tabs>
        <w:autoSpaceDE w:val="0"/>
        <w:autoSpaceDN w:val="0"/>
        <w:adjustRightInd w:val="0"/>
        <w:spacing w:line="305" w:lineRule="exact"/>
        <w:ind w:right="-20"/>
        <w:rPr>
          <w:rFonts w:asciiTheme="majorHAnsi" w:hAnsiTheme="majorHAnsi"/>
          <w:sz w:val="22"/>
          <w:szCs w:val="22"/>
        </w:rPr>
      </w:pPr>
    </w:p>
    <w:p w14:paraId="260A4BBD" w14:textId="77777777" w:rsidR="004D7B7A" w:rsidRPr="00EC14EC" w:rsidRDefault="004D7B7A" w:rsidP="004D7B7A">
      <w:pPr>
        <w:widowControl w:val="0"/>
        <w:tabs>
          <w:tab w:val="left" w:pos="3000"/>
          <w:tab w:val="left" w:pos="5800"/>
        </w:tabs>
        <w:autoSpaceDE w:val="0"/>
        <w:autoSpaceDN w:val="0"/>
        <w:adjustRightInd w:val="0"/>
        <w:spacing w:line="305" w:lineRule="exact"/>
        <w:ind w:right="-20"/>
        <w:rPr>
          <w:rFonts w:asciiTheme="majorHAnsi" w:hAnsiTheme="majorHAnsi"/>
          <w:sz w:val="22"/>
          <w:szCs w:val="22"/>
          <w:lang w:val="pt-BR"/>
        </w:rPr>
        <w:sectPr w:rsidR="004D7B7A" w:rsidRPr="00EC14EC" w:rsidSect="00AB64DB">
          <w:headerReference w:type="default" r:id="rId10"/>
          <w:pgSz w:w="12300" w:h="16920"/>
          <w:pgMar w:top="1340" w:right="1740" w:bottom="280" w:left="1680" w:header="0" w:footer="0" w:gutter="0"/>
          <w:cols w:space="720" w:equalWidth="0">
            <w:col w:w="8880"/>
          </w:cols>
          <w:noEndnote/>
        </w:sectPr>
      </w:pPr>
      <w:r w:rsidRPr="00EC14EC">
        <w:rPr>
          <w:rFonts w:asciiTheme="majorHAnsi" w:hAnsiTheme="majorHAnsi"/>
          <w:sz w:val="22"/>
          <w:szCs w:val="22"/>
        </w:rPr>
        <w:t>São elaboradas actas?</w:t>
      </w:r>
      <w:r w:rsidRPr="00EC14EC">
        <w:rPr>
          <w:rFonts w:asciiTheme="majorHAnsi" w:hAnsiTheme="majorHAnsi"/>
          <w:sz w:val="22"/>
          <w:szCs w:val="22"/>
        </w:rPr>
        <w:tab/>
        <w:t xml:space="preserve">Não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EC14EC">
        <w:rPr>
          <w:rFonts w:asciiTheme="majorHAnsi" w:hAnsiTheme="majorHAnsi"/>
          <w:sz w:val="22"/>
          <w:szCs w:val="22"/>
        </w:rPr>
        <w:t xml:space="preserve"> </w:t>
      </w:r>
      <w:r w:rsidRPr="00EC14EC">
        <w:rPr>
          <w:rFonts w:asciiTheme="majorHAnsi" w:hAnsiTheme="majorHAnsi"/>
          <w:sz w:val="22"/>
          <w:szCs w:val="22"/>
        </w:rPr>
        <w:tab/>
        <w:t xml:space="preserve">Sim  </w:t>
      </w:r>
      <w:r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74086713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2"/>
          <w:szCs w:val="22"/>
        </w:rPr>
      </w:pPr>
    </w:p>
    <w:p w14:paraId="016746CE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2"/>
          <w:szCs w:val="22"/>
        </w:rPr>
      </w:pPr>
    </w:p>
    <w:p w14:paraId="72140CE6" w14:textId="77777777" w:rsidR="004D7B7A" w:rsidRPr="00EC14EC" w:rsidRDefault="004D7B7A" w:rsidP="00EC14EC">
      <w:pPr>
        <w:widowControl w:val="0"/>
        <w:autoSpaceDE w:val="0"/>
        <w:autoSpaceDN w:val="0"/>
        <w:adjustRightInd w:val="0"/>
        <w:spacing w:before="30"/>
        <w:ind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2)Numero de trabalhos publicados no ano transacto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4"/>
        <w:gridCol w:w="2963"/>
        <w:gridCol w:w="2965"/>
      </w:tblGrid>
      <w:tr w:rsidR="004D7B7A" w:rsidRPr="00EC14EC" w14:paraId="30B1C92A" w14:textId="77777777" w:rsidTr="00EC14EC">
        <w:trPr>
          <w:trHeight w:hRule="exact" w:val="286"/>
        </w:trPr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B90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964D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"/>
              <w:ind w:left="350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Publicações Nacionais</w:t>
            </w: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0B4F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"/>
              <w:ind w:left="151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Publicações Internacionais</w:t>
            </w:r>
          </w:p>
        </w:tc>
      </w:tr>
      <w:tr w:rsidR="004D7B7A" w:rsidRPr="00EC14EC" w14:paraId="6024DC8F" w14:textId="77777777" w:rsidTr="00EC14EC">
        <w:trPr>
          <w:trHeight w:hRule="exact" w:val="283"/>
        </w:trPr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F2694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7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Artigos em texto completo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7B8D5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A9EA5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4AE3F1DD" w14:textId="77777777" w:rsidTr="00EC14EC">
        <w:trPr>
          <w:trHeight w:hRule="exact" w:val="567"/>
        </w:trPr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2E31C5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67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Resumos</w:t>
            </w:r>
          </w:p>
          <w:p w14:paraId="6438018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4"/>
              <w:ind w:left="72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em revistas/proceedings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A02D6E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FBA48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5257869B" w14:textId="77777777" w:rsidTr="00EC14EC">
        <w:trPr>
          <w:trHeight w:hRule="exact" w:val="302"/>
        </w:trPr>
        <w:tc>
          <w:tcPr>
            <w:tcW w:w="1667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C279D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6"/>
              <w:ind w:left="72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Capítulos em livros</w:t>
            </w:r>
          </w:p>
        </w:tc>
        <w:tc>
          <w:tcPr>
            <w:tcW w:w="1666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C7E1D4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F3D81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2D3D52F" w14:textId="77777777" w:rsidR="004D7B7A" w:rsidRPr="00EC14EC" w:rsidRDefault="004D7B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  <w:sectPr w:rsidR="004D7B7A" w:rsidRPr="00EC14EC" w:rsidSect="00AB64DB">
          <w:type w:val="continuous"/>
          <w:pgSz w:w="12300" w:h="16920"/>
          <w:pgMar w:top="1600" w:right="1740" w:bottom="280" w:left="1680" w:header="0" w:footer="720" w:gutter="0"/>
          <w:cols w:space="720" w:equalWidth="0">
            <w:col w:w="8880"/>
          </w:cols>
          <w:noEndnote/>
        </w:sectPr>
      </w:pPr>
    </w:p>
    <w:p w14:paraId="13A61CA1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14:paraId="66A51AF0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14:paraId="670760D9" w14:textId="77777777" w:rsidR="004D7B7A" w:rsidRPr="00EC14EC" w:rsidRDefault="004D7B7A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HAnsi" w:hAnsiTheme="majorHAnsi"/>
          <w:sz w:val="22"/>
          <w:szCs w:val="22"/>
        </w:rPr>
      </w:pPr>
    </w:p>
    <w:p w14:paraId="211B41BF" w14:textId="77777777" w:rsidR="004D7B7A" w:rsidRPr="00EC14EC" w:rsidRDefault="004D7B7A">
      <w:pPr>
        <w:widowControl w:val="0"/>
        <w:autoSpaceDE w:val="0"/>
        <w:autoSpaceDN w:val="0"/>
        <w:adjustRightInd w:val="0"/>
        <w:spacing w:before="30" w:line="260" w:lineRule="exact"/>
        <w:ind w:left="195"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3)Número de comunicações orais, fora do Serviço, no ano transacto</w:t>
      </w:r>
    </w:p>
    <w:p w14:paraId="2DB5F8DB" w14:textId="77777777" w:rsidR="004D7B7A" w:rsidRPr="00EC14EC" w:rsidRDefault="004D7B7A">
      <w:pPr>
        <w:widowControl w:val="0"/>
        <w:autoSpaceDE w:val="0"/>
        <w:autoSpaceDN w:val="0"/>
        <w:adjustRightInd w:val="0"/>
        <w:spacing w:before="19" w:line="260" w:lineRule="exact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3"/>
        <w:gridCol w:w="2498"/>
        <w:gridCol w:w="2613"/>
      </w:tblGrid>
      <w:tr w:rsidR="004D7B7A" w:rsidRPr="00EC14EC" w14:paraId="62E40167" w14:textId="77777777">
        <w:trPr>
          <w:trHeight w:hRule="exact" w:val="288"/>
        </w:trPr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8B37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8AD4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3"/>
              <w:ind w:left="294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Reuniões Nacionais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2B3F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50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Reuniões Internacionais</w:t>
            </w:r>
          </w:p>
        </w:tc>
      </w:tr>
      <w:tr w:rsidR="004D7B7A" w:rsidRPr="00EC14EC" w14:paraId="45861E5B" w14:textId="77777777">
        <w:trPr>
          <w:trHeight w:hRule="exact" w:val="288"/>
        </w:trPr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6AD7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9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 xml:space="preserve">Conferências </w:t>
            </w:r>
            <w:r w:rsidR="00EC14EC" w:rsidRPr="00EC14EC">
              <w:rPr>
                <w:rFonts w:asciiTheme="majorHAnsi" w:hAnsiTheme="majorHAnsi"/>
                <w:i/>
                <w:iCs/>
                <w:sz w:val="22"/>
                <w:szCs w:val="22"/>
              </w:rPr>
              <w:t>/</w:t>
            </w:r>
            <w:r w:rsidRPr="00EC14EC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Pr="00EC14EC">
              <w:rPr>
                <w:rFonts w:asciiTheme="majorHAnsi" w:hAnsiTheme="majorHAnsi"/>
                <w:sz w:val="22"/>
                <w:szCs w:val="22"/>
              </w:rPr>
              <w:t>Palestras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F73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1863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11FB0771" w14:textId="77777777">
        <w:trPr>
          <w:trHeight w:hRule="exact" w:val="292"/>
        </w:trPr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5475C01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2"/>
              <w:ind w:left="69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 xml:space="preserve">Comunicações livres </w:t>
            </w:r>
            <w:r w:rsidR="00EC14EC" w:rsidRPr="00EC14EC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/ </w:t>
            </w:r>
            <w:r w:rsidRPr="00EC14EC">
              <w:rPr>
                <w:rFonts w:asciiTheme="majorHAnsi" w:hAnsiTheme="majorHAnsi"/>
                <w:sz w:val="22"/>
                <w:szCs w:val="22"/>
              </w:rPr>
              <w:t>Posters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DA16F1F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530F38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6593086" w14:textId="77777777" w:rsidR="004D7B7A" w:rsidRPr="00EC14EC" w:rsidRDefault="004D7B7A">
      <w:pPr>
        <w:widowControl w:val="0"/>
        <w:autoSpaceDE w:val="0"/>
        <w:autoSpaceDN w:val="0"/>
        <w:adjustRightInd w:val="0"/>
        <w:spacing w:before="19" w:line="220" w:lineRule="exact"/>
        <w:rPr>
          <w:rFonts w:asciiTheme="majorHAnsi" w:hAnsiTheme="majorHAnsi"/>
          <w:sz w:val="22"/>
          <w:szCs w:val="22"/>
        </w:rPr>
      </w:pPr>
    </w:p>
    <w:p w14:paraId="06A7608C" w14:textId="77777777" w:rsidR="004D7B7A" w:rsidRPr="00EC14EC" w:rsidRDefault="004D7B7A">
      <w:pPr>
        <w:widowControl w:val="0"/>
        <w:autoSpaceDE w:val="0"/>
        <w:autoSpaceDN w:val="0"/>
        <w:adjustRightInd w:val="0"/>
        <w:spacing w:before="30" w:line="260" w:lineRule="exact"/>
        <w:ind w:left="191"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4)Número de actividades de formação no ano transacto</w:t>
      </w:r>
    </w:p>
    <w:p w14:paraId="5E2F827F" w14:textId="77777777" w:rsidR="004D7B7A" w:rsidRPr="00EC14EC" w:rsidRDefault="004D7B7A">
      <w:pPr>
        <w:widowControl w:val="0"/>
        <w:autoSpaceDE w:val="0"/>
        <w:autoSpaceDN w:val="0"/>
        <w:adjustRightInd w:val="0"/>
        <w:spacing w:before="19" w:line="260" w:lineRule="exact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1724"/>
      </w:tblGrid>
      <w:tr w:rsidR="004D7B7A" w:rsidRPr="00EC14EC" w14:paraId="2416B33F" w14:textId="77777777">
        <w:trPr>
          <w:trHeight w:hRule="exact" w:val="281"/>
        </w:trPr>
        <w:tc>
          <w:tcPr>
            <w:tcW w:w="68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FAE1F5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4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 xml:space="preserve">Dirigidas a Imunoalergologistas </w:t>
            </w:r>
            <w:r w:rsidRPr="00EC14EC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I </w:t>
            </w:r>
            <w:r w:rsidRPr="00EC14EC">
              <w:rPr>
                <w:rFonts w:asciiTheme="majorHAnsi" w:hAnsiTheme="majorHAnsi"/>
                <w:sz w:val="22"/>
                <w:szCs w:val="22"/>
              </w:rPr>
              <w:t>Internos de Imunoalergologia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5F571A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05FD363E" w14:textId="77777777">
        <w:trPr>
          <w:trHeight w:hRule="exact" w:val="290"/>
        </w:trPr>
        <w:tc>
          <w:tcPr>
            <w:tcW w:w="68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5E7309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Dirigidas a médicos não Imunoalergologistas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140976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4A63B18E" w14:textId="77777777">
        <w:trPr>
          <w:trHeight w:hRule="exact" w:val="283"/>
        </w:trPr>
        <w:tc>
          <w:tcPr>
            <w:tcW w:w="68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E16AA9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Dirigidas à comunidade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69C0475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156C8532" w14:textId="77777777">
        <w:trPr>
          <w:trHeight w:hRule="exact" w:val="2215"/>
        </w:trPr>
        <w:tc>
          <w:tcPr>
            <w:tcW w:w="6885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</w:tcPr>
          <w:p w14:paraId="6D9F5F2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ind w:left="64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sz w:val="22"/>
                <w:szCs w:val="22"/>
              </w:rPr>
              <w:t>Participação na organização de eventos científicos</w:t>
            </w:r>
          </w:p>
          <w:p w14:paraId="1611B7A8" w14:textId="77777777" w:rsidR="00EC14EC" w:rsidRPr="00EC14EC" w:rsidRDefault="00EC14EC" w:rsidP="00EC14EC">
            <w:pPr>
              <w:widowControl w:val="0"/>
              <w:tabs>
                <w:tab w:val="left" w:pos="6580"/>
              </w:tabs>
              <w:autoSpaceDE w:val="0"/>
              <w:autoSpaceDN w:val="0"/>
              <w:adjustRightInd w:val="0"/>
              <w:spacing w:line="230" w:lineRule="exact"/>
              <w:ind w:left="193" w:right="-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Quais?</w:t>
            </w:r>
          </w:p>
          <w:p w14:paraId="40BF57E9" w14:textId="77777777" w:rsidR="004D7B7A" w:rsidRPr="00EC14EC" w:rsidRDefault="004D7B7A" w:rsidP="00EC14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4" w:space="0" w:color="000000"/>
            </w:tcBorders>
          </w:tcPr>
          <w:p w14:paraId="079C621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3E8B67" w14:textId="77777777" w:rsidR="004D7B7A" w:rsidRPr="00EC14EC" w:rsidRDefault="004D7B7A">
      <w:pPr>
        <w:widowControl w:val="0"/>
        <w:autoSpaceDE w:val="0"/>
        <w:autoSpaceDN w:val="0"/>
        <w:adjustRightInd w:val="0"/>
        <w:spacing w:before="5" w:line="170" w:lineRule="exact"/>
        <w:rPr>
          <w:rFonts w:asciiTheme="majorHAnsi" w:hAnsiTheme="majorHAnsi"/>
          <w:sz w:val="22"/>
          <w:szCs w:val="22"/>
        </w:rPr>
      </w:pPr>
    </w:p>
    <w:p w14:paraId="1D76F01F" w14:textId="77777777" w:rsidR="004D7B7A" w:rsidRPr="00EC14EC" w:rsidRDefault="00010D90">
      <w:pPr>
        <w:widowControl w:val="0"/>
        <w:autoSpaceDE w:val="0"/>
        <w:autoSpaceDN w:val="0"/>
        <w:adjustRightInd w:val="0"/>
        <w:spacing w:before="36" w:line="237" w:lineRule="auto"/>
        <w:ind w:left="210" w:right="259" w:hanging="14"/>
        <w:jc w:val="both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813217D" wp14:editId="50F8800A">
                <wp:simplePos x="0" y="0"/>
                <wp:positionH relativeFrom="page">
                  <wp:posOffset>1722755</wp:posOffset>
                </wp:positionH>
                <wp:positionV relativeFrom="paragraph">
                  <wp:posOffset>-1013460</wp:posOffset>
                </wp:positionV>
                <wp:extent cx="3646170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0"/>
                        </a:xfrm>
                        <a:custGeom>
                          <a:avLst/>
                          <a:gdLst>
                            <a:gd name="T0" fmla="*/ 0 w 5742"/>
                            <a:gd name="T1" fmla="*/ 0 h 20"/>
                            <a:gd name="T2" fmla="*/ 5742 w 57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42" h="20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9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5pt,-79.75pt,422.75pt,-79.75pt" coordsize="574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" o:allowincell="f" filled="f" strokeweight="9100emu">
                <v:path arrowok="t" o:connecttype="custom" o:connectlocs="0,0;3646170,0" o:connectangles="0,0"/>
                <w10:wrap anchorx="page"/>
              </v:polyline>
            </w:pict>
          </mc:Fallback>
        </mc:AlternateContent>
      </w:r>
      <w:r w:rsidRPr="00EC14E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854F259" wp14:editId="1DE21DB2">
                <wp:simplePos x="0" y="0"/>
                <wp:positionH relativeFrom="page">
                  <wp:posOffset>1722755</wp:posOffset>
                </wp:positionH>
                <wp:positionV relativeFrom="paragraph">
                  <wp:posOffset>-838200</wp:posOffset>
                </wp:positionV>
                <wp:extent cx="364617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0"/>
                        </a:xfrm>
                        <a:custGeom>
                          <a:avLst/>
                          <a:gdLst>
                            <a:gd name="T0" fmla="*/ 0 w 5742"/>
                            <a:gd name="T1" fmla="*/ 0 h 20"/>
                            <a:gd name="T2" fmla="*/ 5742 w 57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42" h="20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9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5pt,-65.95pt,422.75pt,-65.95pt" coordsize="574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" o:allowincell="f" filled="f" strokeweight="9100emu">
                <v:path arrowok="t" o:connecttype="custom" o:connectlocs="0,0;3646170,0" o:connectangles="0,0"/>
                <w10:wrap anchorx="page"/>
              </v:polyline>
            </w:pict>
          </mc:Fallback>
        </mc:AlternateContent>
      </w:r>
      <w:r w:rsidRPr="00EC14E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699F595" wp14:editId="5B6F0648">
                <wp:simplePos x="0" y="0"/>
                <wp:positionH relativeFrom="page">
                  <wp:posOffset>1722755</wp:posOffset>
                </wp:positionH>
                <wp:positionV relativeFrom="paragraph">
                  <wp:posOffset>-486410</wp:posOffset>
                </wp:positionV>
                <wp:extent cx="3646170" cy="1270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0"/>
                        </a:xfrm>
                        <a:custGeom>
                          <a:avLst/>
                          <a:gdLst>
                            <a:gd name="T0" fmla="*/ 0 w 5742"/>
                            <a:gd name="T1" fmla="*/ 0 h 20"/>
                            <a:gd name="T2" fmla="*/ 5742 w 57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42" h="20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9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5pt,-38.25pt,422.75pt,-38.25pt" coordsize="574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" o:allowincell="f" filled="f" strokeweight="9100emu">
                <v:path arrowok="t" o:connecttype="custom" o:connectlocs="0,0;3646170,0" o:connectangles="0,0"/>
                <w10:wrap anchorx="page"/>
              </v:polyline>
            </w:pict>
          </mc:Fallback>
        </mc:AlternateContent>
      </w:r>
      <w:r w:rsidRPr="00EC14E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D50D7FD" wp14:editId="317AEAF7">
                <wp:simplePos x="0" y="0"/>
                <wp:positionH relativeFrom="page">
                  <wp:posOffset>1725930</wp:posOffset>
                </wp:positionH>
                <wp:positionV relativeFrom="paragraph">
                  <wp:posOffset>-311785</wp:posOffset>
                </wp:positionV>
                <wp:extent cx="3646170" cy="12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0"/>
                        </a:xfrm>
                        <a:custGeom>
                          <a:avLst/>
                          <a:gdLst>
                            <a:gd name="T0" fmla="*/ 0 w 5742"/>
                            <a:gd name="T1" fmla="*/ 0 h 20"/>
                            <a:gd name="T2" fmla="*/ 5742 w 57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42" h="20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9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9pt,-24.5pt,423pt,-24.5pt" coordsize="574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" o:allowincell="f" filled="f" strokeweight="9100emu">
                <v:path arrowok="t" o:connecttype="custom" o:connectlocs="0,0;3646170,0" o:connectangles="0,0"/>
                <w10:wrap anchorx="page"/>
              </v:polyline>
            </w:pict>
          </mc:Fallback>
        </mc:AlternateContent>
      </w:r>
      <w:r w:rsidR="004D7B7A" w:rsidRPr="00EC14EC">
        <w:rPr>
          <w:rFonts w:asciiTheme="majorHAnsi" w:hAnsiTheme="majorHAnsi"/>
          <w:sz w:val="22"/>
          <w:szCs w:val="22"/>
        </w:rPr>
        <w:t>Nota: solicita-se que  além de referidos na alínea D (actividade científica) o n°, sejam anexadas as listagens das sessões clínicas, publicações, conferências, palestras, comunicações (livres/posters) e acções de formação efectuadas no ano transacto</w:t>
      </w:r>
    </w:p>
    <w:p w14:paraId="76E698EB" w14:textId="77777777" w:rsidR="004D7B7A" w:rsidRPr="00EC14EC" w:rsidRDefault="004D7B7A">
      <w:pPr>
        <w:widowControl w:val="0"/>
        <w:autoSpaceDE w:val="0"/>
        <w:autoSpaceDN w:val="0"/>
        <w:adjustRightInd w:val="0"/>
        <w:spacing w:before="4" w:line="280" w:lineRule="exact"/>
        <w:rPr>
          <w:rFonts w:asciiTheme="majorHAnsi" w:hAnsiTheme="majorHAnsi"/>
          <w:sz w:val="22"/>
          <w:szCs w:val="22"/>
        </w:rPr>
      </w:pPr>
    </w:p>
    <w:p w14:paraId="07857067" w14:textId="77777777" w:rsidR="00EC14EC" w:rsidRDefault="004D7B7A" w:rsidP="00EC14EC">
      <w:pPr>
        <w:widowControl w:val="0"/>
        <w:autoSpaceDE w:val="0"/>
        <w:autoSpaceDN w:val="0"/>
        <w:adjustRightInd w:val="0"/>
        <w:ind w:left="215" w:right="6657"/>
        <w:jc w:val="both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5) Outras actividades</w:t>
      </w:r>
    </w:p>
    <w:p w14:paraId="2535CACE" w14:textId="77777777" w:rsidR="00EC14EC" w:rsidRDefault="00EC14EC" w:rsidP="00EC14EC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1BB1FAD5" w14:textId="77777777" w:rsidR="00EC14EC" w:rsidRDefault="00EC14EC" w:rsidP="00EC14EC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15F0877C" w14:textId="77777777" w:rsidR="00EC14EC" w:rsidRDefault="00EC14EC" w:rsidP="00EC14EC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478A6C2D" w14:textId="77777777" w:rsidR="00EC14EC" w:rsidRPr="00EC14EC" w:rsidRDefault="00EC14EC" w:rsidP="00EC14EC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2464C2CE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2"/>
          <w:szCs w:val="22"/>
        </w:rPr>
      </w:pPr>
    </w:p>
    <w:p w14:paraId="4892251D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2"/>
          <w:szCs w:val="22"/>
        </w:rPr>
      </w:pPr>
    </w:p>
    <w:p w14:paraId="29A69FEE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2"/>
          <w:szCs w:val="22"/>
        </w:rPr>
      </w:pPr>
    </w:p>
    <w:p w14:paraId="7852317E" w14:textId="77777777" w:rsidR="004D7B7A" w:rsidRPr="00EC14EC" w:rsidRDefault="004D7B7A">
      <w:pPr>
        <w:widowControl w:val="0"/>
        <w:autoSpaceDE w:val="0"/>
        <w:autoSpaceDN w:val="0"/>
        <w:adjustRightInd w:val="0"/>
        <w:spacing w:line="282" w:lineRule="exact"/>
        <w:ind w:left="205" w:right="6293"/>
        <w:jc w:val="both"/>
        <w:rPr>
          <w:rFonts w:asciiTheme="majorHAnsi" w:hAnsiTheme="majorHAnsi"/>
          <w:sz w:val="25"/>
          <w:szCs w:val="25"/>
        </w:rPr>
      </w:pPr>
      <w:r w:rsidRPr="00EC14EC">
        <w:rPr>
          <w:rFonts w:asciiTheme="majorHAnsi" w:hAnsiTheme="majorHAnsi"/>
          <w:b/>
          <w:bCs/>
          <w:sz w:val="25"/>
          <w:szCs w:val="25"/>
        </w:rPr>
        <w:t>E- INTERNAMENTO</w:t>
      </w:r>
    </w:p>
    <w:p w14:paraId="0441AC48" w14:textId="77777777" w:rsidR="004D7B7A" w:rsidRPr="00EC14EC" w:rsidRDefault="004D7B7A">
      <w:pPr>
        <w:widowControl w:val="0"/>
        <w:autoSpaceDE w:val="0"/>
        <w:autoSpaceDN w:val="0"/>
        <w:adjustRightInd w:val="0"/>
        <w:spacing w:before="5" w:line="180" w:lineRule="exact"/>
        <w:rPr>
          <w:rFonts w:asciiTheme="majorHAnsi" w:hAnsiTheme="majorHAnsi"/>
          <w:sz w:val="18"/>
          <w:szCs w:val="18"/>
        </w:rPr>
      </w:pPr>
    </w:p>
    <w:p w14:paraId="667B0339" w14:textId="77777777" w:rsidR="004D7B7A" w:rsidRPr="00EC14EC" w:rsidRDefault="004D7B7A" w:rsidP="008A7CDA">
      <w:pPr>
        <w:widowControl w:val="0"/>
        <w:tabs>
          <w:tab w:val="left" w:pos="5103"/>
        </w:tabs>
        <w:autoSpaceDE w:val="0"/>
        <w:autoSpaceDN w:val="0"/>
        <w:adjustRightInd w:val="0"/>
        <w:spacing w:before="51"/>
        <w:ind w:left="229" w:right="-75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1) Existem camas exclusivas da especialidade</w:t>
      </w:r>
      <w:r w:rsidR="008A7CDA" w:rsidRPr="00EC14EC">
        <w:rPr>
          <w:rFonts w:asciiTheme="majorHAnsi" w:hAnsiTheme="majorHAnsi"/>
          <w:sz w:val="22"/>
          <w:szCs w:val="22"/>
        </w:rPr>
        <w:t xml:space="preserve"> </w:t>
      </w:r>
      <w:r w:rsidR="008A7CDA" w:rsidRPr="00EC14EC">
        <w:rPr>
          <w:rFonts w:asciiTheme="majorHAnsi" w:hAnsiTheme="majorHAnsi"/>
          <w:sz w:val="22"/>
          <w:szCs w:val="22"/>
        </w:rPr>
        <w:tab/>
        <w:t xml:space="preserve">Não </w:t>
      </w:r>
      <w:r w:rsidR="008A7CDA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="008A7CDA" w:rsidRPr="00EC14EC">
        <w:rPr>
          <w:rFonts w:asciiTheme="majorHAnsi" w:hAnsiTheme="majorHAnsi" w:cs="Arial"/>
          <w:sz w:val="22"/>
          <w:szCs w:val="22"/>
        </w:rPr>
        <w:t xml:space="preserve"> </w:t>
      </w:r>
      <w:r w:rsidR="008A7CDA" w:rsidRPr="00EC14EC">
        <w:rPr>
          <w:rFonts w:asciiTheme="majorHAnsi" w:hAnsiTheme="majorHAnsi"/>
          <w:sz w:val="22"/>
          <w:szCs w:val="22"/>
        </w:rPr>
        <w:t xml:space="preserve">Sim  </w:t>
      </w:r>
      <w:r w:rsidR="008A7CDA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18377CF9" w14:textId="77777777" w:rsidR="004D7B7A" w:rsidRPr="00EC14EC" w:rsidRDefault="004D7B7A" w:rsidP="008A7CDA">
      <w:pPr>
        <w:widowControl w:val="0"/>
        <w:tabs>
          <w:tab w:val="left" w:pos="5103"/>
        </w:tabs>
        <w:autoSpaceDE w:val="0"/>
        <w:autoSpaceDN w:val="0"/>
        <w:adjustRightInd w:val="0"/>
        <w:spacing w:before="6" w:line="190" w:lineRule="exact"/>
        <w:rPr>
          <w:rFonts w:asciiTheme="majorHAnsi" w:hAnsiTheme="majorHAnsi"/>
          <w:sz w:val="22"/>
          <w:szCs w:val="22"/>
        </w:rPr>
      </w:pPr>
    </w:p>
    <w:p w14:paraId="23C21913" w14:textId="77777777" w:rsidR="004D7B7A" w:rsidRPr="00EC14EC" w:rsidRDefault="004D7B7A" w:rsidP="008A7CDA">
      <w:pPr>
        <w:widowControl w:val="0"/>
        <w:tabs>
          <w:tab w:val="left" w:pos="5103"/>
        </w:tabs>
        <w:autoSpaceDE w:val="0"/>
        <w:autoSpaceDN w:val="0"/>
        <w:adjustRightInd w:val="0"/>
        <w:ind w:left="210"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2)  Internamento em área de Departamento</w:t>
      </w:r>
      <w:r w:rsidR="008A7CDA" w:rsidRPr="00EC14EC">
        <w:rPr>
          <w:rFonts w:asciiTheme="majorHAnsi" w:hAnsiTheme="majorHAnsi"/>
          <w:sz w:val="22"/>
          <w:szCs w:val="22"/>
        </w:rPr>
        <w:t xml:space="preserve">  </w:t>
      </w:r>
      <w:r w:rsidR="008A7CDA" w:rsidRPr="00EC14EC">
        <w:rPr>
          <w:rFonts w:asciiTheme="majorHAnsi" w:hAnsiTheme="majorHAnsi"/>
          <w:sz w:val="22"/>
          <w:szCs w:val="22"/>
        </w:rPr>
        <w:tab/>
      </w:r>
      <w:r w:rsidRPr="00EC14EC">
        <w:rPr>
          <w:rFonts w:asciiTheme="majorHAnsi" w:hAnsiTheme="majorHAnsi"/>
          <w:sz w:val="22"/>
          <w:szCs w:val="22"/>
        </w:rPr>
        <w:t xml:space="preserve">Não </w:t>
      </w:r>
      <w:r w:rsidR="008A7CDA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="008A7CDA" w:rsidRPr="00EC14EC">
        <w:rPr>
          <w:rFonts w:asciiTheme="majorHAnsi" w:hAnsiTheme="majorHAnsi" w:cs="Arial"/>
          <w:sz w:val="22"/>
          <w:szCs w:val="22"/>
        </w:rPr>
        <w:t xml:space="preserve"> </w:t>
      </w:r>
      <w:r w:rsidRPr="00EC14EC">
        <w:rPr>
          <w:rFonts w:asciiTheme="majorHAnsi" w:hAnsiTheme="majorHAnsi"/>
          <w:sz w:val="22"/>
          <w:szCs w:val="22"/>
        </w:rPr>
        <w:t xml:space="preserve">Sim  </w:t>
      </w:r>
      <w:r w:rsidR="008A7CDA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EC14EC">
        <w:rPr>
          <w:rFonts w:asciiTheme="majorHAnsi" w:hAnsiTheme="majorHAnsi" w:cs="Arial"/>
          <w:sz w:val="22"/>
          <w:szCs w:val="22"/>
        </w:rPr>
        <w:t xml:space="preserve"> </w:t>
      </w:r>
      <w:r w:rsidRPr="00EC14EC">
        <w:rPr>
          <w:rFonts w:asciiTheme="majorHAnsi" w:hAnsiTheme="majorHAnsi"/>
          <w:sz w:val="22"/>
          <w:szCs w:val="22"/>
        </w:rPr>
        <w:t xml:space="preserve">Quantas ? </w:t>
      </w:r>
      <w:r w:rsidR="008A7CDA" w:rsidRPr="00EC14EC">
        <w:rPr>
          <w:rFonts w:asciiTheme="majorHAnsi" w:hAnsiTheme="majorHAnsi"/>
          <w:sz w:val="22"/>
          <w:szCs w:val="22"/>
        </w:rPr>
        <w:t>______</w:t>
      </w:r>
    </w:p>
    <w:p w14:paraId="6848C5B7" w14:textId="77777777" w:rsidR="004D7B7A" w:rsidRPr="00EC14EC" w:rsidRDefault="00010D90" w:rsidP="008A7CDA">
      <w:pPr>
        <w:widowControl w:val="0"/>
        <w:tabs>
          <w:tab w:val="left" w:pos="5103"/>
        </w:tabs>
        <w:autoSpaceDE w:val="0"/>
        <w:autoSpaceDN w:val="0"/>
        <w:adjustRightInd w:val="0"/>
        <w:spacing w:before="30" w:line="260" w:lineRule="exact"/>
        <w:ind w:left="210"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394C857" wp14:editId="0DD69DCE">
                <wp:simplePos x="0" y="0"/>
                <wp:positionH relativeFrom="page">
                  <wp:posOffset>4577715</wp:posOffset>
                </wp:positionH>
                <wp:positionV relativeFrom="paragraph">
                  <wp:posOffset>227965</wp:posOffset>
                </wp:positionV>
                <wp:extent cx="575945" cy="12700"/>
                <wp:effectExtent l="0" t="0" r="0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" cy="12700"/>
                        </a:xfrm>
                        <a:custGeom>
                          <a:avLst/>
                          <a:gdLst>
                            <a:gd name="T0" fmla="*/ 0 w 907"/>
                            <a:gd name="T1" fmla="*/ 0 h 20"/>
                            <a:gd name="T2" fmla="*/ 907 w 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" h="20">
                              <a:moveTo>
                                <a:pt x="0" y="0"/>
                              </a:moveTo>
                              <a:lnTo>
                                <a:pt x="907" y="0"/>
                              </a:lnTo>
                            </a:path>
                          </a:pathLst>
                        </a:custGeom>
                        <a:noFill/>
                        <a:ln w="121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45pt,17.95pt,405.8pt,17.95pt" coordsize="90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" o:allowincell="f" filled="f" strokeweight="12134emu">
                <v:path arrowok="t" o:connecttype="custom" o:connectlocs="0,0;575945,0" o:connectangles="0,0"/>
                <w10:wrap anchorx="page"/>
              </v:polyline>
            </w:pict>
          </mc:Fallback>
        </mc:AlternateContent>
      </w:r>
      <w:r w:rsidR="004D7B7A" w:rsidRPr="00EC14EC">
        <w:rPr>
          <w:rFonts w:asciiTheme="majorHAnsi" w:hAnsiTheme="majorHAnsi"/>
          <w:sz w:val="22"/>
          <w:szCs w:val="22"/>
        </w:rPr>
        <w:t>3) Número de internamentos no ano transacto</w:t>
      </w:r>
      <w:r w:rsidR="008A7CDA" w:rsidRPr="00EC14EC">
        <w:rPr>
          <w:rFonts w:asciiTheme="majorHAnsi" w:hAnsiTheme="majorHAnsi"/>
          <w:sz w:val="22"/>
          <w:szCs w:val="22"/>
        </w:rPr>
        <w:t>:  ________</w:t>
      </w:r>
    </w:p>
    <w:p w14:paraId="4AD5F930" w14:textId="77777777" w:rsidR="004D7B7A" w:rsidRDefault="004D7B7A" w:rsidP="008A7CDA">
      <w:pPr>
        <w:widowControl w:val="0"/>
        <w:tabs>
          <w:tab w:val="left" w:pos="5103"/>
          <w:tab w:val="left" w:pos="5580"/>
        </w:tabs>
        <w:autoSpaceDE w:val="0"/>
        <w:autoSpaceDN w:val="0"/>
        <w:adjustRightInd w:val="0"/>
        <w:spacing w:before="25" w:line="315" w:lineRule="exact"/>
        <w:ind w:left="205" w:right="-82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 xml:space="preserve">4) Demora média no ano transacto </w:t>
      </w:r>
      <w:r w:rsidR="008A7CDA" w:rsidRPr="00EC14EC">
        <w:rPr>
          <w:rFonts w:asciiTheme="majorHAnsi" w:hAnsiTheme="majorHAnsi"/>
          <w:sz w:val="22"/>
          <w:szCs w:val="22"/>
        </w:rPr>
        <w:t>:  _________ dias</w:t>
      </w:r>
    </w:p>
    <w:p w14:paraId="0DC57C02" w14:textId="77777777" w:rsidR="00F35C30" w:rsidRDefault="00F35C30" w:rsidP="008A7CDA">
      <w:pPr>
        <w:widowControl w:val="0"/>
        <w:tabs>
          <w:tab w:val="left" w:pos="5103"/>
          <w:tab w:val="left" w:pos="5580"/>
        </w:tabs>
        <w:autoSpaceDE w:val="0"/>
        <w:autoSpaceDN w:val="0"/>
        <w:adjustRightInd w:val="0"/>
        <w:spacing w:before="25" w:line="315" w:lineRule="exact"/>
        <w:ind w:left="205" w:right="-82"/>
        <w:rPr>
          <w:rFonts w:asciiTheme="majorHAnsi" w:hAnsiTheme="majorHAnsi"/>
          <w:sz w:val="22"/>
          <w:szCs w:val="22"/>
        </w:rPr>
      </w:pPr>
    </w:p>
    <w:p w14:paraId="6C331CD6" w14:textId="77777777" w:rsidR="004D7B7A" w:rsidRDefault="00F35C30" w:rsidP="00F35C30">
      <w:pPr>
        <w:widowControl w:val="0"/>
        <w:tabs>
          <w:tab w:val="left" w:pos="8420"/>
        </w:tabs>
        <w:autoSpaceDE w:val="0"/>
        <w:autoSpaceDN w:val="0"/>
        <w:adjustRightInd w:val="0"/>
        <w:spacing w:before="30"/>
        <w:ind w:left="215" w:right="-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 Observações:</w:t>
      </w:r>
    </w:p>
    <w:p w14:paraId="7FE61BD9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39C7596E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2FBEA5B5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3FE7D4F0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3BE0E044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3D086BD1" w14:textId="77777777" w:rsidR="00F35C30" w:rsidRDefault="00F35C30" w:rsidP="00F35C30">
      <w:pPr>
        <w:widowControl w:val="0"/>
        <w:tabs>
          <w:tab w:val="left" w:pos="8420"/>
        </w:tabs>
        <w:autoSpaceDE w:val="0"/>
        <w:autoSpaceDN w:val="0"/>
        <w:adjustRightInd w:val="0"/>
        <w:spacing w:before="30"/>
        <w:ind w:right="-20"/>
        <w:rPr>
          <w:rFonts w:asciiTheme="majorHAnsi" w:hAnsiTheme="majorHAnsi"/>
          <w:sz w:val="22"/>
          <w:szCs w:val="22"/>
        </w:rPr>
      </w:pPr>
    </w:p>
    <w:p w14:paraId="071D05F9" w14:textId="77777777" w:rsidR="00F35C30" w:rsidRDefault="00F35C3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F7ADB26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14:paraId="27363BC4" w14:textId="77777777" w:rsidR="004D7B7A" w:rsidRPr="00EC14EC" w:rsidRDefault="004D7B7A">
      <w:pPr>
        <w:widowControl w:val="0"/>
        <w:autoSpaceDE w:val="0"/>
        <w:autoSpaceDN w:val="0"/>
        <w:adjustRightInd w:val="0"/>
        <w:spacing w:line="220" w:lineRule="exact"/>
        <w:rPr>
          <w:rFonts w:asciiTheme="majorHAnsi" w:hAnsiTheme="majorHAnsi"/>
          <w:sz w:val="22"/>
          <w:szCs w:val="22"/>
        </w:rPr>
      </w:pPr>
    </w:p>
    <w:p w14:paraId="669F8486" w14:textId="77777777" w:rsidR="004D7B7A" w:rsidRPr="00EC14EC" w:rsidRDefault="004D7B7A">
      <w:pPr>
        <w:widowControl w:val="0"/>
        <w:autoSpaceDE w:val="0"/>
        <w:autoSpaceDN w:val="0"/>
        <w:adjustRightInd w:val="0"/>
        <w:spacing w:before="27"/>
        <w:ind w:left="176" w:right="-20"/>
        <w:rPr>
          <w:rFonts w:asciiTheme="majorHAnsi" w:hAnsiTheme="majorHAnsi"/>
          <w:b/>
          <w:sz w:val="24"/>
          <w:szCs w:val="25"/>
        </w:rPr>
      </w:pPr>
      <w:r w:rsidRPr="00EC14EC">
        <w:rPr>
          <w:rFonts w:asciiTheme="majorHAnsi" w:hAnsiTheme="majorHAnsi"/>
          <w:b/>
          <w:sz w:val="24"/>
          <w:szCs w:val="25"/>
          <w:u w:val="thick"/>
        </w:rPr>
        <w:t>F</w:t>
      </w:r>
      <w:r w:rsidR="00AB64DB" w:rsidRPr="00EC14EC">
        <w:rPr>
          <w:rFonts w:asciiTheme="majorHAnsi" w:hAnsiTheme="majorHAnsi"/>
          <w:b/>
          <w:sz w:val="24"/>
          <w:szCs w:val="25"/>
          <w:u w:val="thick"/>
        </w:rPr>
        <w:t xml:space="preserve"> </w:t>
      </w:r>
      <w:r w:rsidRPr="00EC14EC">
        <w:rPr>
          <w:rFonts w:asciiTheme="majorHAnsi" w:hAnsiTheme="majorHAnsi"/>
          <w:b/>
          <w:sz w:val="24"/>
          <w:szCs w:val="25"/>
          <w:u w:val="thick"/>
        </w:rPr>
        <w:t>-</w:t>
      </w:r>
      <w:r w:rsidR="00AB64DB" w:rsidRPr="00EC14EC">
        <w:rPr>
          <w:rFonts w:asciiTheme="majorHAnsi" w:hAnsiTheme="majorHAnsi"/>
          <w:b/>
          <w:sz w:val="24"/>
          <w:szCs w:val="25"/>
          <w:u w:val="thick"/>
        </w:rPr>
        <w:t xml:space="preserve"> </w:t>
      </w:r>
      <w:r w:rsidRPr="00EC14EC">
        <w:rPr>
          <w:rFonts w:asciiTheme="majorHAnsi" w:hAnsiTheme="majorHAnsi"/>
          <w:b/>
          <w:sz w:val="24"/>
          <w:szCs w:val="25"/>
          <w:u w:val="thick"/>
        </w:rPr>
        <w:t>HOSPITAL DE DIA</w:t>
      </w:r>
    </w:p>
    <w:p w14:paraId="10ABFCF9" w14:textId="77777777" w:rsidR="004D7B7A" w:rsidRPr="00EC14EC" w:rsidRDefault="004D7B7A">
      <w:pPr>
        <w:widowControl w:val="0"/>
        <w:autoSpaceDE w:val="0"/>
        <w:autoSpaceDN w:val="0"/>
        <w:adjustRightInd w:val="0"/>
        <w:spacing w:before="19" w:line="260" w:lineRule="exact"/>
        <w:rPr>
          <w:rFonts w:asciiTheme="majorHAnsi" w:hAnsiTheme="majorHAnsi"/>
          <w:sz w:val="26"/>
          <w:szCs w:val="26"/>
        </w:rPr>
      </w:pPr>
    </w:p>
    <w:p w14:paraId="31148C56" w14:textId="77777777" w:rsidR="004D7B7A" w:rsidRPr="00EC14EC" w:rsidRDefault="004D7B7A" w:rsidP="00F35C30">
      <w:pPr>
        <w:widowControl w:val="0"/>
        <w:autoSpaceDE w:val="0"/>
        <w:autoSpaceDN w:val="0"/>
        <w:adjustRightInd w:val="0"/>
        <w:ind w:left="200"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1) Número de sessões no ano transacto</w:t>
      </w:r>
      <w:r w:rsidR="00BC3984" w:rsidRPr="00EC14EC">
        <w:rPr>
          <w:rFonts w:asciiTheme="majorHAnsi" w:hAnsiTheme="majorHAnsi"/>
          <w:sz w:val="22"/>
          <w:szCs w:val="22"/>
        </w:rPr>
        <w:t xml:space="preserve"> __________</w:t>
      </w:r>
    </w:p>
    <w:p w14:paraId="7C589BB3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260" w:lineRule="exact"/>
        <w:ind w:left="181"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2) Número de doentes no ano transacto</w:t>
      </w:r>
      <w:r w:rsidR="00BC3984" w:rsidRPr="00EC14EC">
        <w:rPr>
          <w:rFonts w:asciiTheme="majorHAnsi" w:hAnsiTheme="majorHAnsi"/>
          <w:sz w:val="22"/>
          <w:szCs w:val="22"/>
        </w:rPr>
        <w:t xml:space="preserve"> ________</w:t>
      </w:r>
    </w:p>
    <w:p w14:paraId="6E5A27C6" w14:textId="77777777" w:rsidR="00F35C30" w:rsidRDefault="00BC3984">
      <w:pPr>
        <w:widowControl w:val="0"/>
        <w:tabs>
          <w:tab w:val="left" w:pos="8440"/>
        </w:tabs>
        <w:autoSpaceDE w:val="0"/>
        <w:autoSpaceDN w:val="0"/>
        <w:adjustRightInd w:val="0"/>
        <w:spacing w:before="30" w:line="260" w:lineRule="exact"/>
        <w:ind w:left="195"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3) O</w:t>
      </w:r>
      <w:r w:rsidR="004D7B7A" w:rsidRPr="00EC14EC">
        <w:rPr>
          <w:rFonts w:asciiTheme="majorHAnsi" w:hAnsiTheme="majorHAnsi"/>
          <w:sz w:val="22"/>
          <w:szCs w:val="22"/>
        </w:rPr>
        <w:t>bse</w:t>
      </w:r>
      <w:r w:rsidRPr="00EC14EC">
        <w:rPr>
          <w:rFonts w:asciiTheme="majorHAnsi" w:hAnsiTheme="majorHAnsi"/>
          <w:sz w:val="22"/>
          <w:szCs w:val="22"/>
        </w:rPr>
        <w:t>rv</w:t>
      </w:r>
      <w:r w:rsidR="00AB64DB" w:rsidRPr="00EC14EC">
        <w:rPr>
          <w:rFonts w:asciiTheme="majorHAnsi" w:hAnsiTheme="majorHAnsi"/>
          <w:sz w:val="22"/>
          <w:szCs w:val="22"/>
        </w:rPr>
        <w:t xml:space="preserve">ações: </w:t>
      </w:r>
    </w:p>
    <w:p w14:paraId="13B4B99D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1741780E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45A77785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44A0F944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6E877846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2"/>
          <w:szCs w:val="22"/>
        </w:rPr>
      </w:pPr>
    </w:p>
    <w:p w14:paraId="5E1DF5B6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2"/>
          <w:szCs w:val="22"/>
        </w:rPr>
      </w:pPr>
    </w:p>
    <w:p w14:paraId="3E6830B1" w14:textId="77777777" w:rsidR="004D7B7A" w:rsidRPr="00EC14EC" w:rsidRDefault="00AB64DB">
      <w:pPr>
        <w:widowControl w:val="0"/>
        <w:autoSpaceDE w:val="0"/>
        <w:autoSpaceDN w:val="0"/>
        <w:adjustRightInd w:val="0"/>
        <w:spacing w:before="27"/>
        <w:ind w:left="200" w:right="-20"/>
        <w:rPr>
          <w:rFonts w:asciiTheme="majorHAnsi" w:hAnsiTheme="majorHAnsi"/>
          <w:b/>
          <w:sz w:val="25"/>
          <w:szCs w:val="25"/>
        </w:rPr>
      </w:pPr>
      <w:r w:rsidRPr="00EC14EC">
        <w:rPr>
          <w:rFonts w:asciiTheme="majorHAnsi" w:hAnsiTheme="majorHAnsi"/>
          <w:b/>
          <w:sz w:val="25"/>
          <w:szCs w:val="25"/>
          <w:u w:val="thick"/>
        </w:rPr>
        <w:t>G</w:t>
      </w:r>
      <w:r w:rsidR="00EC14EC" w:rsidRPr="00EC14EC">
        <w:rPr>
          <w:rFonts w:asciiTheme="majorHAnsi" w:hAnsiTheme="majorHAnsi"/>
          <w:b/>
          <w:sz w:val="25"/>
          <w:szCs w:val="25"/>
          <w:u w:val="thick"/>
        </w:rPr>
        <w:t xml:space="preserve"> </w:t>
      </w:r>
      <w:r w:rsidRPr="00EC14EC">
        <w:rPr>
          <w:rFonts w:asciiTheme="majorHAnsi" w:hAnsiTheme="majorHAnsi"/>
          <w:b/>
          <w:sz w:val="25"/>
          <w:szCs w:val="25"/>
          <w:u w:val="thick"/>
        </w:rPr>
        <w:t xml:space="preserve">- PROCEDIMENTOS DE DIAGNÓSTICO </w:t>
      </w:r>
      <w:r w:rsidRPr="00EC14EC">
        <w:rPr>
          <w:rFonts w:asciiTheme="majorHAnsi" w:hAnsiTheme="majorHAnsi" w:cs="Arial"/>
          <w:b/>
          <w:i/>
          <w:iCs/>
          <w:sz w:val="24"/>
          <w:szCs w:val="24"/>
          <w:u w:val="thick"/>
        </w:rPr>
        <w:t xml:space="preserve">I </w:t>
      </w:r>
      <w:r w:rsidRPr="00EC14EC">
        <w:rPr>
          <w:rFonts w:asciiTheme="majorHAnsi" w:hAnsiTheme="majorHAnsi"/>
          <w:b/>
          <w:sz w:val="25"/>
          <w:szCs w:val="25"/>
          <w:u w:val="thick"/>
        </w:rPr>
        <w:t>TERAPÊUTICA</w:t>
      </w:r>
      <w:r w:rsidRPr="00EC14EC">
        <w:rPr>
          <w:rFonts w:asciiTheme="majorHAnsi" w:hAnsiTheme="majorHAnsi"/>
          <w:b/>
          <w:noProof/>
        </w:rPr>
        <w:t xml:space="preserve"> </w:t>
      </w:r>
    </w:p>
    <w:p w14:paraId="3E20CD85" w14:textId="77777777" w:rsidR="004D7B7A" w:rsidRPr="00EC14EC" w:rsidRDefault="004D7B7A">
      <w:pPr>
        <w:widowControl w:val="0"/>
        <w:autoSpaceDE w:val="0"/>
        <w:autoSpaceDN w:val="0"/>
        <w:adjustRightInd w:val="0"/>
        <w:spacing w:before="5"/>
        <w:ind w:left="439" w:right="-20"/>
        <w:rPr>
          <w:rFonts w:asciiTheme="majorHAnsi" w:hAnsiTheme="majorHAnsi"/>
          <w:szCs w:val="23"/>
        </w:rPr>
      </w:pPr>
      <w:r w:rsidRPr="00EC14EC">
        <w:rPr>
          <w:rFonts w:asciiTheme="majorHAnsi" w:hAnsiTheme="majorHAnsi"/>
          <w:szCs w:val="23"/>
        </w:rPr>
        <w:t>(inclui os realizados no Hospital de Dia, Consulta Externa e Internamento)</w:t>
      </w:r>
    </w:p>
    <w:p w14:paraId="0B792B48" w14:textId="77777777" w:rsidR="004D7B7A" w:rsidRPr="00EC14EC" w:rsidRDefault="004D7B7A">
      <w:pPr>
        <w:widowControl w:val="0"/>
        <w:autoSpaceDE w:val="0"/>
        <w:autoSpaceDN w:val="0"/>
        <w:adjustRightInd w:val="0"/>
        <w:spacing w:before="5" w:line="260" w:lineRule="exact"/>
        <w:rPr>
          <w:rFonts w:asciiTheme="majorHAnsi" w:hAnsiTheme="majorHAnsi"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999"/>
        <w:gridCol w:w="1083"/>
      </w:tblGrid>
      <w:tr w:rsidR="004D7B7A" w:rsidRPr="00EC14EC" w14:paraId="25B7B80D" w14:textId="77777777">
        <w:trPr>
          <w:trHeight w:hRule="exact" w:val="476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12F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7"/>
              <w:ind w:left="8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Código</w:t>
            </w:r>
          </w:p>
          <w:p w14:paraId="79AA7534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65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GDH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462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7"/>
              <w:ind w:left="2880" w:right="2897"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DESCRIÇÃO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3F09C" w14:textId="77777777" w:rsidR="004D7B7A" w:rsidRPr="00EC14EC" w:rsidRDefault="00BC3984">
            <w:pPr>
              <w:widowControl w:val="0"/>
              <w:autoSpaceDE w:val="0"/>
              <w:autoSpaceDN w:val="0"/>
              <w:adjustRightInd w:val="0"/>
              <w:spacing w:line="176" w:lineRule="exact"/>
              <w:ind w:left="367" w:right="407"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Nº</w:t>
            </w:r>
          </w:p>
          <w:p w14:paraId="6502565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67"/>
              <w:ind w:left="60" w:right="88"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efectuado</w:t>
            </w:r>
          </w:p>
        </w:tc>
      </w:tr>
      <w:tr w:rsidR="004D7B7A" w:rsidRPr="00EC14EC" w14:paraId="3B667673" w14:textId="77777777">
        <w:trPr>
          <w:trHeight w:hRule="exact" w:val="233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A025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19E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2" w:line="207" w:lineRule="exact"/>
              <w:ind w:left="1593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PROVAS DE SENSffiiLIDADE CUTANEA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AA6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65C192F5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AF59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B82B5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9" w:line="207" w:lineRule="exact"/>
              <w:ind w:left="2698" w:right="2721"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por  picada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23B1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6DAB7B5D" w14:textId="77777777">
        <w:trPr>
          <w:trHeight w:hRule="exact" w:val="423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FA44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6"/>
              <w:ind w:left="160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95005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E51D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63" w:right="29" w:hanging="5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por picada (Prick) - reacção de hipersensibilidade imediata, com um mínimo de 15 extractos alergénicos, incluindo controlo positivo e diluente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456B6B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589E0F53" w14:textId="77777777">
        <w:trPr>
          <w:trHeight w:hRule="exact" w:val="428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8A188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6"/>
              <w:ind w:left="160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95010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49DD4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4" w:line="234" w:lineRule="auto"/>
              <w:ind w:left="68" w:right="32" w:hanging="1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 por  picada  (Prick)  -  reacção  de  hipersensibilidade  imediata,  desdobramento  de alergenos. Cada série de 1O alergenos, incluindo controlo positivo e diluente</w:t>
            </w:r>
          </w:p>
        </w:tc>
        <w:tc>
          <w:tcPr>
            <w:tcW w:w="10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22BA1AA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457F02B3" w14:textId="77777777">
        <w:trPr>
          <w:trHeight w:hRule="exact" w:val="425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D0FF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"/>
              <w:ind w:left="165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95015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AB6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68" w:right="24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 por  picada  (Prick)  -  reacção  de  hipersensibilidade  imediata, método  Prick-Prick, alimentos frescos, incluindo controlo positivo e diluente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A10E71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26416AB6" w14:textId="77777777">
        <w:trPr>
          <w:trHeight w:hRule="exact" w:val="247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6B9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9" w:line="224" w:lineRule="exact"/>
              <w:ind w:left="170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95020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73C2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2"/>
              <w:ind w:left="6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por picada (Prick) - reacção de hipersensibilidade imediata, venenos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09C464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64185361" w14:textId="77777777">
        <w:trPr>
          <w:trHeight w:hRule="exact" w:val="423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79C3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"/>
              <w:ind w:left="170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95025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FAFA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por picada (Prick) - reacção de hipersensibilidade imediata, fracções alergénicas de</w:t>
            </w:r>
          </w:p>
          <w:p w14:paraId="75A1BDA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medicamentos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F5ADC5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69FB1071" w14:textId="77777777">
        <w:trPr>
          <w:trHeight w:hRule="exact" w:val="425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390E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6"/>
              <w:ind w:left="170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95030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872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68" w:right="25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por picada (Prick) - reacção de hipersensibilidade imediata, produtos biológicos ou outros medicamentos, incluindo controlo positivo e diluente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7C05EA1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47A9250C" w14:textId="77777777">
        <w:trPr>
          <w:trHeight w:hRule="exact" w:val="238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A39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4201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7" w:line="207" w:lineRule="exact"/>
              <w:ind w:left="2569" w:right="2558"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intradérmicos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360124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37D2FC51" w14:textId="77777777">
        <w:trPr>
          <w:trHeight w:hRule="exact" w:val="235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2AAE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65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95035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52F9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198" w:lineRule="exact"/>
              <w:ind w:left="6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intradérmicos - reacção de hipersensibilidade imediata a venenos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DCEF67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441FC6EF" w14:textId="77777777">
        <w:trPr>
          <w:trHeight w:hRule="exact" w:val="423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6804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"/>
              <w:ind w:left="165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95040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D6E5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3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 intradérmicos -  reacção de  hipersensibilidade imediata,  a  fracções  alergénicas  de</w:t>
            </w:r>
          </w:p>
          <w:p w14:paraId="4827E46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3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medicamentos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D71719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3453E1D5" w14:textId="77777777">
        <w:trPr>
          <w:trHeight w:hRule="exact" w:val="423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F9C3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70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95045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79D5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intradérmicos - reacção de hipersensibilidade imediata, outros medicamentos e produtos</w:t>
            </w:r>
          </w:p>
          <w:p w14:paraId="5C1C5D3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3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bioló_gicos incluindo controlo positivo e diluente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730C07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485C39F9" w14:textId="77777777">
        <w:trPr>
          <w:trHeight w:hRule="exact" w:val="423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B6AFE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"/>
              <w:ind w:left="170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95050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581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intradérmicos - reacção de hipersensibilidade imediata, com extractos alergénicos, cada</w:t>
            </w:r>
          </w:p>
          <w:p w14:paraId="6D84E8B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série de 8 alergenos incluindo controlo positivo e diluente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EE167E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3827BE98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8E79E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49E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9" w:line="207" w:lineRule="exact"/>
              <w:ind w:left="2684" w:right="2657"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de contacto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602E56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10FEED1C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91B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" w:line="224" w:lineRule="exact"/>
              <w:ind w:left="170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95055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D80F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2" w:lineRule="exact"/>
              <w:ind w:left="73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de contacto (Patch) - série standard, incluindo leitura de um mínimo de 28 alergenos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2B9E7CF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57EAFF8D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F6C8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75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95060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A258E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2" w:lineRule="exact"/>
              <w:ind w:left="73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de contacto (Patch)- outras séries, incluindo leitura de um mínimo de  8 alergenos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EBF9CB1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16113DF9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A87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" w:line="224" w:lineRule="exact"/>
              <w:ind w:left="170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95065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E2B8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ind w:left="73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Estudo da imunidade celular por testes múltiplos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6D7F65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6B0F3C02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23F1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AE0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34EA4A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3B5866C2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126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51F6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9" w:line="207" w:lineRule="exact"/>
              <w:ind w:left="181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PROVAS DE PROVOCAÇÃO NASAL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8E1D94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57E7955B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AF9A4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7E84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9" w:line="207" w:lineRule="exact"/>
              <w:ind w:left="1742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de provocação nasal - inespecíficos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C962A74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6434F0F1" w14:textId="77777777">
        <w:trPr>
          <w:trHeight w:hRule="exact" w:val="245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9AF94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75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95206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B3B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ind w:left="7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de provocação nasal - inespecíficos por rinomanometria anterior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547F2A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36778520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4C8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70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95207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B8D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2" w:lineRule="exact"/>
              <w:ind w:left="73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de provocação nasal- inespecíficos por rinomanometria posterior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67D782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75764E77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AFA5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37E2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9" w:line="207" w:lineRule="exact"/>
              <w:ind w:left="1832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de provocação nasal - específicos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A2C6D9F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52CAA80F" w14:textId="77777777">
        <w:trPr>
          <w:trHeight w:hRule="exact" w:val="238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D260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75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95211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1C6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2" w:lineRule="exact"/>
              <w:ind w:left="73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de provocação nasal - específicos por rinomanometria anterior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BE2B1C5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43B81C34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E2AF4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75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95212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2B4E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7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de provocação nasal - específicos por rinomanometria posterior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541ADE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0414E1B6" w14:textId="77777777">
        <w:trPr>
          <w:trHeight w:hRule="exact" w:val="423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C8B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79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95215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6D571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4" w:line="196" w:lineRule="exact"/>
              <w:ind w:left="82" w:right="2" w:hanging="5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Lavagem da mucosa nasal para estudo da celularidade, pós provocação alergénica - cada alergeno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A373C6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1A1569B7" w14:textId="77777777">
        <w:trPr>
          <w:trHeight w:hRule="exact" w:val="235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3AFA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562E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195" w:lineRule="exact"/>
              <w:ind w:left="7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Rinometria computorizada (ver tabela ORL, código 78230)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380AA6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31853E07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54B7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516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2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Rinometria computorizada com provas de provocação nasal (ver tabela ORL, código 78231)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A198EB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28FA34D1" w14:textId="77777777">
        <w:trPr>
          <w:trHeight w:hRule="exact" w:val="24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5ED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74AE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634219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4C330C5D" w14:textId="77777777">
        <w:trPr>
          <w:trHeight w:hRule="exact" w:val="231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F2E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BF5A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2" w:line="204" w:lineRule="exact"/>
              <w:ind w:left="1541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PROVAS DE PROVOCAÇÃO OFTALMICA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CAC61D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0EB8E518" w14:textId="77777777">
        <w:trPr>
          <w:trHeight w:hRule="exact" w:val="253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E24A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4"/>
              <w:ind w:left="179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95155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0DE7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7"/>
              <w:ind w:left="7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de provocação oftálmica- inespecíficos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BE3D6E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4D7B7A" w:rsidRPr="00EC14EC" w14:paraId="21C9DB88" w14:textId="77777777">
        <w:trPr>
          <w:trHeight w:hRule="exact" w:val="256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9768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95150</w:t>
            </w:r>
          </w:p>
        </w:tc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E459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3"/>
              <w:ind w:left="78" w:right="-20"/>
              <w:rPr>
                <w:rFonts w:asciiTheme="majorHAnsi" w:hAnsiTheme="majorHAnsi"/>
                <w:sz w:val="18"/>
                <w:szCs w:val="22"/>
              </w:rPr>
            </w:pPr>
            <w:r w:rsidRPr="00EC14EC">
              <w:rPr>
                <w:rFonts w:asciiTheme="majorHAnsi" w:hAnsiTheme="majorHAnsi"/>
                <w:sz w:val="18"/>
                <w:szCs w:val="22"/>
              </w:rPr>
              <w:t>Testes de provocação oftálmica- cada alergeno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638F2DE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57F7C2AD" w14:textId="77777777" w:rsidR="004D7B7A" w:rsidRPr="00EC14EC" w:rsidRDefault="004D7B7A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  <w:sectPr w:rsidR="004D7B7A" w:rsidRPr="00EC14EC">
          <w:headerReference w:type="default" r:id="rId11"/>
          <w:pgSz w:w="12360" w:h="16980"/>
          <w:pgMar w:top="1400" w:right="1580" w:bottom="280" w:left="1660" w:header="1159" w:footer="0" w:gutter="0"/>
          <w:cols w:space="720" w:equalWidth="0">
            <w:col w:w="9120"/>
          </w:cols>
          <w:noEndnote/>
        </w:sectPr>
      </w:pPr>
    </w:p>
    <w:p w14:paraId="56F4519F" w14:textId="77777777" w:rsidR="004D7B7A" w:rsidRPr="00EC14EC" w:rsidRDefault="004D7B7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14:paraId="75EC1461" w14:textId="77777777" w:rsidR="004D7B7A" w:rsidRPr="00EC14EC" w:rsidRDefault="004D7B7A">
      <w:pPr>
        <w:widowControl w:val="0"/>
        <w:autoSpaceDE w:val="0"/>
        <w:autoSpaceDN w:val="0"/>
        <w:adjustRightInd w:val="0"/>
        <w:spacing w:before="1" w:line="200" w:lineRule="exact"/>
        <w:rPr>
          <w:rFonts w:asciiTheme="majorHAnsi" w:hAnsiTheme="majorHAnsi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6989"/>
        <w:gridCol w:w="1321"/>
      </w:tblGrid>
      <w:tr w:rsidR="00BC3984" w:rsidRPr="00EC14EC" w14:paraId="3D2D728F" w14:textId="77777777" w:rsidTr="00BC3984">
        <w:trPr>
          <w:trHeight w:hRule="exact" w:val="240"/>
        </w:trPr>
        <w:tc>
          <w:tcPr>
            <w:tcW w:w="791" w:type="dxa"/>
          </w:tcPr>
          <w:p w14:paraId="7CD6C259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55EACCF0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1321" w:type="dxa"/>
          </w:tcPr>
          <w:p w14:paraId="2BC4EFB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10DFF11F" w14:textId="77777777" w:rsidTr="00BC3984">
        <w:trPr>
          <w:trHeight w:hRule="exact" w:val="237"/>
        </w:trPr>
        <w:tc>
          <w:tcPr>
            <w:tcW w:w="791" w:type="dxa"/>
          </w:tcPr>
          <w:p w14:paraId="1390B670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31B39C0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7" w:line="216" w:lineRule="exact"/>
              <w:ind w:left="1847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PROVAS DE PROVOCAÇÃO  ORAL</w:t>
            </w:r>
          </w:p>
        </w:tc>
        <w:tc>
          <w:tcPr>
            <w:tcW w:w="1321" w:type="dxa"/>
          </w:tcPr>
          <w:p w14:paraId="5275EBB2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7" w:line="216" w:lineRule="exact"/>
              <w:ind w:left="1847" w:right="-20"/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C3984" w:rsidRPr="00EC14EC" w14:paraId="0877FA36" w14:textId="77777777" w:rsidTr="00BC3984">
        <w:trPr>
          <w:trHeight w:hRule="exact" w:val="242"/>
        </w:trPr>
        <w:tc>
          <w:tcPr>
            <w:tcW w:w="791" w:type="dxa"/>
          </w:tcPr>
          <w:p w14:paraId="7A31E37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9"/>
              <w:ind w:left="154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95310</w:t>
            </w:r>
          </w:p>
        </w:tc>
        <w:tc>
          <w:tcPr>
            <w:tcW w:w="6989" w:type="dxa"/>
          </w:tcPr>
          <w:p w14:paraId="66F11936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Teste de provocação oral-  inespecífíco</w:t>
            </w:r>
          </w:p>
        </w:tc>
        <w:tc>
          <w:tcPr>
            <w:tcW w:w="1321" w:type="dxa"/>
          </w:tcPr>
          <w:p w14:paraId="4A610E8C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4815CA5A" w14:textId="77777777" w:rsidTr="00BC3984">
        <w:trPr>
          <w:trHeight w:hRule="exact" w:val="432"/>
        </w:trPr>
        <w:tc>
          <w:tcPr>
            <w:tcW w:w="791" w:type="dxa"/>
          </w:tcPr>
          <w:p w14:paraId="7DC6ABE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12"/>
              <w:ind w:left="154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95300</w:t>
            </w:r>
          </w:p>
        </w:tc>
        <w:tc>
          <w:tcPr>
            <w:tcW w:w="6989" w:type="dxa"/>
          </w:tcPr>
          <w:p w14:paraId="49BE99C9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0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Teste de provocação oral - aberto, com alimentos, medicamentos ou aditivos. Avaliação da</w:t>
            </w:r>
          </w:p>
          <w:p w14:paraId="301E8312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9" w:line="204" w:lineRule="exact"/>
              <w:ind w:left="50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resposta imediata e tardia</w:t>
            </w:r>
          </w:p>
        </w:tc>
        <w:tc>
          <w:tcPr>
            <w:tcW w:w="1321" w:type="dxa"/>
          </w:tcPr>
          <w:p w14:paraId="1D971538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0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79B18C7C" w14:textId="77777777" w:rsidTr="00BC3984">
        <w:trPr>
          <w:trHeight w:hRule="exact" w:val="427"/>
        </w:trPr>
        <w:tc>
          <w:tcPr>
            <w:tcW w:w="791" w:type="dxa"/>
          </w:tcPr>
          <w:p w14:paraId="0700C3B4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12"/>
              <w:ind w:left="14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95305</w:t>
            </w:r>
          </w:p>
        </w:tc>
        <w:tc>
          <w:tcPr>
            <w:tcW w:w="6989" w:type="dxa"/>
          </w:tcPr>
          <w:p w14:paraId="43607E2C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0" w:right="37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Teste de provocação oral- ocultação, com alimentos, medicamentos ou aditivos. Avaliação da resposta imediata e tardia</w:t>
            </w:r>
          </w:p>
        </w:tc>
        <w:tc>
          <w:tcPr>
            <w:tcW w:w="1321" w:type="dxa"/>
          </w:tcPr>
          <w:p w14:paraId="67D53726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0" w:right="37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0B913D31" w14:textId="77777777" w:rsidTr="00BC3984">
        <w:trPr>
          <w:trHeight w:hRule="exact" w:val="237"/>
        </w:trPr>
        <w:tc>
          <w:tcPr>
            <w:tcW w:w="791" w:type="dxa"/>
          </w:tcPr>
          <w:p w14:paraId="2B676F8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3A2E58E6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1321" w:type="dxa"/>
          </w:tcPr>
          <w:p w14:paraId="1F1534A4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76F6AE6C" w14:textId="77777777" w:rsidTr="00BC3984">
        <w:trPr>
          <w:trHeight w:hRule="exact" w:val="242"/>
        </w:trPr>
        <w:tc>
          <w:tcPr>
            <w:tcW w:w="791" w:type="dxa"/>
          </w:tcPr>
          <w:p w14:paraId="5DE52A76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3B9ACA68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14" w:line="213" w:lineRule="exact"/>
              <w:ind w:left="1681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PROVAS DE FUNÇÃO RESPIRATORIA</w:t>
            </w:r>
          </w:p>
        </w:tc>
        <w:tc>
          <w:tcPr>
            <w:tcW w:w="1321" w:type="dxa"/>
          </w:tcPr>
          <w:p w14:paraId="3C53D3F2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14" w:line="213" w:lineRule="exact"/>
              <w:ind w:left="1681" w:right="-20"/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C3984" w:rsidRPr="00EC14EC" w14:paraId="1BB85F74" w14:textId="77777777" w:rsidTr="00BC3984">
        <w:trPr>
          <w:trHeight w:hRule="exact" w:val="628"/>
        </w:trPr>
        <w:tc>
          <w:tcPr>
            <w:tcW w:w="791" w:type="dxa"/>
          </w:tcPr>
          <w:p w14:paraId="708E5852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1FDF41FE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 w:line="202" w:lineRule="exact"/>
              <w:ind w:left="55" w:right="27" w:hanging="5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Espirometria, incluindo gráficos, curva débito volume, capacidade vital, volume expiratório máximo no 1o segundo, débito expiratório máximo e médio e ventilação voluntária máxima por</w:t>
            </w:r>
          </w:p>
          <w:p w14:paraId="52F37F05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2" w:line="204" w:lineRule="exact"/>
              <w:ind w:left="50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minuto (ver tabela de Pneumologia, código 80010)</w:t>
            </w:r>
          </w:p>
        </w:tc>
        <w:tc>
          <w:tcPr>
            <w:tcW w:w="1321" w:type="dxa"/>
          </w:tcPr>
          <w:p w14:paraId="625CC32C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 w:line="202" w:lineRule="exact"/>
              <w:ind w:left="55" w:right="27" w:hanging="5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04B2B966" w14:textId="77777777" w:rsidTr="00BC3984">
        <w:trPr>
          <w:trHeight w:hRule="exact" w:val="839"/>
        </w:trPr>
        <w:tc>
          <w:tcPr>
            <w:tcW w:w="791" w:type="dxa"/>
          </w:tcPr>
          <w:p w14:paraId="0B32B145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32C76C86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5" w:right="32"/>
              <w:jc w:val="both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Espirometria, incluindo gráficos, curva débito volume, capacidade vital, volume expiratório máximo no 1° segundo, débito expiratório máximo e médio e ventilação voluntária máxima por minuto, em crianças com idade superior a 2 e inferior a 6 anos (ver tabela de Pneumologia, código 80011)</w:t>
            </w:r>
          </w:p>
        </w:tc>
        <w:tc>
          <w:tcPr>
            <w:tcW w:w="1321" w:type="dxa"/>
          </w:tcPr>
          <w:p w14:paraId="279B1CF5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5" w:right="32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7654B011" w14:textId="77777777" w:rsidTr="00BC3984">
        <w:trPr>
          <w:trHeight w:hRule="exact" w:val="425"/>
        </w:trPr>
        <w:tc>
          <w:tcPr>
            <w:tcW w:w="791" w:type="dxa"/>
          </w:tcPr>
          <w:p w14:paraId="577F421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4817437F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21" w:hanging="5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Capacidade residual funcional ou volume residual (hélio/azoto) (ver tabela de Pneumologia, código 80040)</w:t>
            </w:r>
          </w:p>
        </w:tc>
        <w:tc>
          <w:tcPr>
            <w:tcW w:w="1321" w:type="dxa"/>
          </w:tcPr>
          <w:p w14:paraId="3F85427E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21" w:hanging="5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7F53CC17" w14:textId="77777777" w:rsidTr="00BC3984">
        <w:trPr>
          <w:trHeight w:hRule="exact" w:val="429"/>
        </w:trPr>
        <w:tc>
          <w:tcPr>
            <w:tcW w:w="791" w:type="dxa"/>
          </w:tcPr>
          <w:p w14:paraId="29F3634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7934723B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0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Determinação da resistência das vias aéreas por método oscilométrico de oclusão intermitente</w:t>
            </w:r>
          </w:p>
          <w:p w14:paraId="6C0F40A9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/>
              <w:ind w:left="64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(ver tabela de Pneumologia, código 80060)</w:t>
            </w:r>
          </w:p>
        </w:tc>
        <w:tc>
          <w:tcPr>
            <w:tcW w:w="1321" w:type="dxa"/>
          </w:tcPr>
          <w:p w14:paraId="20307DB8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0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4E4E7879" w14:textId="77777777" w:rsidTr="00BC3984">
        <w:trPr>
          <w:trHeight w:hRule="exact" w:val="422"/>
        </w:trPr>
        <w:tc>
          <w:tcPr>
            <w:tcW w:w="791" w:type="dxa"/>
          </w:tcPr>
          <w:p w14:paraId="4CC97CC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68C5946B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0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Estudo da resistência das vias aéreas e volume de gás intra-toracico por pletismografía corporal</w:t>
            </w:r>
          </w:p>
          <w:p w14:paraId="7EDBC5C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64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(ver tabela de Pneumologia, código 80100)</w:t>
            </w:r>
          </w:p>
        </w:tc>
        <w:tc>
          <w:tcPr>
            <w:tcW w:w="1321" w:type="dxa"/>
          </w:tcPr>
          <w:p w14:paraId="5040501E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0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388C877D" w14:textId="77777777" w:rsidTr="00BC3984">
        <w:trPr>
          <w:trHeight w:hRule="exact" w:val="420"/>
        </w:trPr>
        <w:tc>
          <w:tcPr>
            <w:tcW w:w="791" w:type="dxa"/>
          </w:tcPr>
          <w:p w14:paraId="3370912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007E2F50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 w:line="202" w:lineRule="exact"/>
              <w:ind w:left="64" w:right="25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Estudo da resistência das vias aéreas   por pletismografía corporal, em crianças com idade superior a 2 e inferior a 6 anos (ver tabela de Pneumologia, código 80101)</w:t>
            </w:r>
          </w:p>
        </w:tc>
        <w:tc>
          <w:tcPr>
            <w:tcW w:w="1321" w:type="dxa"/>
          </w:tcPr>
          <w:p w14:paraId="03E9B9E0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 w:line="202" w:lineRule="exact"/>
              <w:ind w:left="64" w:right="25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5B4577D3" w14:textId="77777777" w:rsidTr="00BC3984">
        <w:trPr>
          <w:trHeight w:hRule="exact" w:val="839"/>
        </w:trPr>
        <w:tc>
          <w:tcPr>
            <w:tcW w:w="791" w:type="dxa"/>
          </w:tcPr>
          <w:p w14:paraId="0236A5D5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05848153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64" w:right="4"/>
              <w:jc w:val="both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Estudo da mecânica ventilatória, incluindo medição em volume corrente, débitos expiratórios em volume corrente e volume aumentado, resistência das vias aéreas e volume de gás intratorácico, em crianças com idade inferior a 2 anos (ver tabela de Pneumologia, código</w:t>
            </w:r>
          </w:p>
          <w:p w14:paraId="4761EF52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3" w:lineRule="exact"/>
              <w:ind w:left="74" w:right="6314"/>
              <w:jc w:val="both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80133)_</w:t>
            </w:r>
          </w:p>
        </w:tc>
        <w:tc>
          <w:tcPr>
            <w:tcW w:w="1321" w:type="dxa"/>
          </w:tcPr>
          <w:p w14:paraId="13270708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64" w:right="4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5BECA770" w14:textId="77777777" w:rsidTr="00BC3984">
        <w:trPr>
          <w:trHeight w:hRule="exact" w:val="242"/>
        </w:trPr>
        <w:tc>
          <w:tcPr>
            <w:tcW w:w="791" w:type="dxa"/>
          </w:tcPr>
          <w:p w14:paraId="1312C328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51D57F6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Prova de broncodilatação (acresce à prova basal) (ver tabela de Pneumologia, código 80110)</w:t>
            </w:r>
          </w:p>
        </w:tc>
        <w:tc>
          <w:tcPr>
            <w:tcW w:w="1321" w:type="dxa"/>
          </w:tcPr>
          <w:p w14:paraId="0685F3F5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9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64A8F5AB" w14:textId="77777777" w:rsidTr="00BC3984">
        <w:trPr>
          <w:trHeight w:hRule="exact" w:val="427"/>
        </w:trPr>
        <w:tc>
          <w:tcPr>
            <w:tcW w:w="791" w:type="dxa"/>
          </w:tcPr>
          <w:p w14:paraId="20E05EB0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5A9D4819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9" w:right="5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Prova de broncodilatação, em crianças com idade superior a 2 anos e inferior a 6  (acresce à prova basalli_ver tabela de Pneumologia, código 80111)</w:t>
            </w:r>
          </w:p>
        </w:tc>
        <w:tc>
          <w:tcPr>
            <w:tcW w:w="1321" w:type="dxa"/>
          </w:tcPr>
          <w:p w14:paraId="5EE3CFD5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9" w:right="5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4BC8E1DF" w14:textId="77777777" w:rsidTr="00BC3984">
        <w:trPr>
          <w:trHeight w:hRule="exact" w:val="429"/>
        </w:trPr>
        <w:tc>
          <w:tcPr>
            <w:tcW w:w="791" w:type="dxa"/>
          </w:tcPr>
          <w:p w14:paraId="40E5926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422EB88F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 w:line="202" w:lineRule="exact"/>
              <w:ind w:left="64" w:right="11" w:firstLine="5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Prova de broncoconstrição com água destiladalsoluto hipertónico (acresce à prova basal) (ver tabela de Pneumologia, código 80115)</w:t>
            </w:r>
          </w:p>
        </w:tc>
        <w:tc>
          <w:tcPr>
            <w:tcW w:w="1321" w:type="dxa"/>
          </w:tcPr>
          <w:p w14:paraId="156B2DCE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 w:line="202" w:lineRule="exact"/>
              <w:ind w:left="64" w:right="11" w:firstLine="5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1F7E09C0" w14:textId="77777777" w:rsidTr="00BC3984">
        <w:trPr>
          <w:trHeight w:hRule="exact" w:val="417"/>
        </w:trPr>
        <w:tc>
          <w:tcPr>
            <w:tcW w:w="791" w:type="dxa"/>
          </w:tcPr>
          <w:p w14:paraId="748DFE0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0657407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197" w:lineRule="exact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Prova de broncoconstrição com ar frio (acresce à prova basal) (ver tabela de Pneumologia,</w:t>
            </w:r>
          </w:p>
          <w:p w14:paraId="5C50DAB0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4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códigs&gt; 80116)</w:t>
            </w:r>
          </w:p>
        </w:tc>
        <w:tc>
          <w:tcPr>
            <w:tcW w:w="1321" w:type="dxa"/>
          </w:tcPr>
          <w:p w14:paraId="24E27A64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197" w:lineRule="exact"/>
              <w:ind w:left="69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3846D6FE" w14:textId="77777777" w:rsidTr="00BC3984">
        <w:trPr>
          <w:trHeight w:hRule="exact" w:val="427"/>
        </w:trPr>
        <w:tc>
          <w:tcPr>
            <w:tcW w:w="791" w:type="dxa"/>
          </w:tcPr>
          <w:p w14:paraId="4148BFC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1EF2E60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13" w:line="202" w:lineRule="exact"/>
              <w:ind w:left="74" w:right="13" w:hanging="1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Prova de broncoconstrição de esforço, com bicicleta ou tapete rolante (acresce à prova basal) (ver tabela de Pneumologia, código 80117)</w:t>
            </w:r>
          </w:p>
        </w:tc>
        <w:tc>
          <w:tcPr>
            <w:tcW w:w="1321" w:type="dxa"/>
          </w:tcPr>
          <w:p w14:paraId="676F6A1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13" w:line="202" w:lineRule="exact"/>
              <w:ind w:left="74" w:right="13" w:hanging="1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051430A9" w14:textId="77777777" w:rsidTr="00BC3984">
        <w:trPr>
          <w:trHeight w:hRule="exact" w:val="422"/>
        </w:trPr>
        <w:tc>
          <w:tcPr>
            <w:tcW w:w="791" w:type="dxa"/>
          </w:tcPr>
          <w:p w14:paraId="10B29CC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2F3625B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4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Prova   de  broncoconstrição  com  acetilcolina  (acresce  à  prova   basal)  (ver  tabela  de</w:t>
            </w:r>
          </w:p>
          <w:p w14:paraId="4B527F2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64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Pneumologia, código 80120)</w:t>
            </w:r>
          </w:p>
        </w:tc>
        <w:tc>
          <w:tcPr>
            <w:tcW w:w="1321" w:type="dxa"/>
          </w:tcPr>
          <w:p w14:paraId="36E4DD8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4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428E2AEF" w14:textId="77777777" w:rsidTr="00BC3984">
        <w:trPr>
          <w:trHeight w:hRule="exact" w:val="419"/>
        </w:trPr>
        <w:tc>
          <w:tcPr>
            <w:tcW w:w="791" w:type="dxa"/>
          </w:tcPr>
          <w:p w14:paraId="729B6CF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4FB0ABC1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6" w:line="196" w:lineRule="exact"/>
              <w:ind w:left="74" w:right="10" w:hanging="1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Prova de broncoconstrição com metacolina (acresce à prova basal) (ver tabela de Pneumologia, código 80121)</w:t>
            </w:r>
          </w:p>
        </w:tc>
        <w:tc>
          <w:tcPr>
            <w:tcW w:w="1321" w:type="dxa"/>
          </w:tcPr>
          <w:p w14:paraId="47B9EB8C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6" w:line="196" w:lineRule="exact"/>
              <w:ind w:left="74" w:right="10" w:hanging="1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68E6B1AA" w14:textId="77777777" w:rsidTr="00BC3984">
        <w:trPr>
          <w:trHeight w:hRule="exact" w:val="426"/>
        </w:trPr>
        <w:tc>
          <w:tcPr>
            <w:tcW w:w="791" w:type="dxa"/>
          </w:tcPr>
          <w:p w14:paraId="6311DAD4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3F04E636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6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Prova de broncoconstrição, em crianças com idade superior a 2 e inferior a 6 anos (acresce à</w:t>
            </w:r>
          </w:p>
          <w:p w14:paraId="3A006E60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0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QfOva basal) (ver tabela de Pneumologia, código 80122)</w:t>
            </w:r>
          </w:p>
        </w:tc>
        <w:tc>
          <w:tcPr>
            <w:tcW w:w="1321" w:type="dxa"/>
          </w:tcPr>
          <w:p w14:paraId="3D971AA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6"/>
              <w:ind w:left="69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4F20246D" w14:textId="77777777" w:rsidTr="00BC3984">
        <w:trPr>
          <w:trHeight w:hRule="exact" w:val="420"/>
        </w:trPr>
        <w:tc>
          <w:tcPr>
            <w:tcW w:w="791" w:type="dxa"/>
          </w:tcPr>
          <w:p w14:paraId="753AB2A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67E4A016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2" w:lineRule="exact"/>
              <w:ind w:left="74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Prova de broncoconstrição específica com alergénios  (acresce à prova basal) (ver tabela de</w:t>
            </w:r>
          </w:p>
          <w:p w14:paraId="48DE49B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Pneumologia, código 80130)</w:t>
            </w:r>
          </w:p>
        </w:tc>
        <w:tc>
          <w:tcPr>
            <w:tcW w:w="1321" w:type="dxa"/>
          </w:tcPr>
          <w:p w14:paraId="12BF4754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2" w:lineRule="exact"/>
              <w:ind w:left="74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6624F214" w14:textId="77777777" w:rsidTr="00BC3984">
        <w:trPr>
          <w:trHeight w:hRule="exact" w:val="245"/>
        </w:trPr>
        <w:tc>
          <w:tcPr>
            <w:tcW w:w="791" w:type="dxa"/>
          </w:tcPr>
          <w:p w14:paraId="1F224B4E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2"/>
              <w:ind w:left="168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95460</w:t>
            </w:r>
          </w:p>
        </w:tc>
        <w:tc>
          <w:tcPr>
            <w:tcW w:w="6989" w:type="dxa"/>
          </w:tcPr>
          <w:p w14:paraId="01AFC3C9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Determinação do óxido nítrico exalado</w:t>
            </w:r>
          </w:p>
        </w:tc>
        <w:tc>
          <w:tcPr>
            <w:tcW w:w="1321" w:type="dxa"/>
          </w:tcPr>
          <w:p w14:paraId="4EF69E55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/>
              <w:ind w:left="69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608160C4" w14:textId="77777777" w:rsidTr="00BC3984">
        <w:trPr>
          <w:trHeight w:hRule="exact" w:val="240"/>
        </w:trPr>
        <w:tc>
          <w:tcPr>
            <w:tcW w:w="791" w:type="dxa"/>
          </w:tcPr>
          <w:p w14:paraId="3267D9E2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551E8D2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Determinação do condensado exalado (ver tabela de Pneumologia, código 80194)</w:t>
            </w:r>
          </w:p>
        </w:tc>
        <w:tc>
          <w:tcPr>
            <w:tcW w:w="1321" w:type="dxa"/>
          </w:tcPr>
          <w:p w14:paraId="101A6AD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359F22F2" w14:textId="77777777" w:rsidTr="00BC3984">
        <w:trPr>
          <w:trHeight w:hRule="exact" w:val="422"/>
        </w:trPr>
        <w:tc>
          <w:tcPr>
            <w:tcW w:w="791" w:type="dxa"/>
          </w:tcPr>
          <w:p w14:paraId="5E6A34E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2B7CDC8F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Determinação do débito expiratório máximo instantâneo (peak flow) (ver tabela de</w:t>
            </w:r>
          </w:p>
          <w:p w14:paraId="702634D6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64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Pneumologia, código 80209)</w:t>
            </w:r>
          </w:p>
        </w:tc>
        <w:tc>
          <w:tcPr>
            <w:tcW w:w="1321" w:type="dxa"/>
          </w:tcPr>
          <w:p w14:paraId="04C5DC3F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9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44B6B922" w14:textId="77777777" w:rsidTr="00BC3984">
        <w:trPr>
          <w:trHeight w:hRule="exact" w:val="242"/>
        </w:trPr>
        <w:tc>
          <w:tcPr>
            <w:tcW w:w="791" w:type="dxa"/>
          </w:tcPr>
          <w:p w14:paraId="350C7163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3966A3C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1321" w:type="dxa"/>
          </w:tcPr>
          <w:p w14:paraId="31A5E7B4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6A3624C6" w14:textId="77777777" w:rsidTr="00BC3984">
        <w:trPr>
          <w:trHeight w:hRule="exact" w:val="240"/>
        </w:trPr>
        <w:tc>
          <w:tcPr>
            <w:tcW w:w="791" w:type="dxa"/>
          </w:tcPr>
          <w:p w14:paraId="30E937E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7E1257A1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9" w:line="216" w:lineRule="exact"/>
              <w:ind w:left="2676" w:right="2607"/>
              <w:jc w:val="center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IMUNOTERAPIA</w:t>
            </w:r>
          </w:p>
        </w:tc>
        <w:tc>
          <w:tcPr>
            <w:tcW w:w="1321" w:type="dxa"/>
          </w:tcPr>
          <w:p w14:paraId="20B8BCF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9" w:line="216" w:lineRule="exact"/>
              <w:ind w:left="2676" w:right="2607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C3984" w:rsidRPr="00EC14EC" w14:paraId="24502548" w14:textId="77777777" w:rsidTr="00BC3984">
        <w:trPr>
          <w:trHeight w:hRule="exact" w:val="237"/>
        </w:trPr>
        <w:tc>
          <w:tcPr>
            <w:tcW w:w="791" w:type="dxa"/>
          </w:tcPr>
          <w:p w14:paraId="3A2D9FF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68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95500</w:t>
            </w:r>
          </w:p>
        </w:tc>
        <w:tc>
          <w:tcPr>
            <w:tcW w:w="6989" w:type="dxa"/>
          </w:tcPr>
          <w:p w14:paraId="035F8182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197" w:lineRule="exact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Aplicação de uma injecção de extractos alergénicos - monitorização e vigilância</w:t>
            </w:r>
          </w:p>
        </w:tc>
        <w:tc>
          <w:tcPr>
            <w:tcW w:w="1321" w:type="dxa"/>
          </w:tcPr>
          <w:p w14:paraId="01F80E7B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197" w:lineRule="exact"/>
              <w:ind w:left="69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3627A29E" w14:textId="77777777" w:rsidTr="00BC3984">
        <w:trPr>
          <w:trHeight w:hRule="exact" w:val="247"/>
        </w:trPr>
        <w:tc>
          <w:tcPr>
            <w:tcW w:w="791" w:type="dxa"/>
          </w:tcPr>
          <w:p w14:paraId="31B2EF29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2"/>
              <w:ind w:left="173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95505</w:t>
            </w:r>
          </w:p>
        </w:tc>
        <w:tc>
          <w:tcPr>
            <w:tcW w:w="6989" w:type="dxa"/>
          </w:tcPr>
          <w:p w14:paraId="388DC49F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Aplicação de duas ou mais injecções de extractos alergénicos</w:t>
            </w:r>
          </w:p>
        </w:tc>
        <w:tc>
          <w:tcPr>
            <w:tcW w:w="1321" w:type="dxa"/>
          </w:tcPr>
          <w:p w14:paraId="31BCE19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9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0F91E894" w14:textId="77777777" w:rsidTr="00BC3984">
        <w:trPr>
          <w:trHeight w:hRule="exact" w:val="235"/>
        </w:trPr>
        <w:tc>
          <w:tcPr>
            <w:tcW w:w="791" w:type="dxa"/>
          </w:tcPr>
          <w:p w14:paraId="299660C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73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95510</w:t>
            </w:r>
          </w:p>
        </w:tc>
        <w:tc>
          <w:tcPr>
            <w:tcW w:w="6989" w:type="dxa"/>
          </w:tcPr>
          <w:p w14:paraId="090BF39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197" w:lineRule="exact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Aplicação de uma injecção de veneno de himenóptero</w:t>
            </w:r>
          </w:p>
        </w:tc>
        <w:tc>
          <w:tcPr>
            <w:tcW w:w="1321" w:type="dxa"/>
          </w:tcPr>
          <w:p w14:paraId="2A8D736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197" w:lineRule="exact"/>
              <w:ind w:left="69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4C69ECDF" w14:textId="77777777" w:rsidTr="00BC3984">
        <w:trPr>
          <w:trHeight w:hRule="exact" w:val="242"/>
        </w:trPr>
        <w:tc>
          <w:tcPr>
            <w:tcW w:w="791" w:type="dxa"/>
          </w:tcPr>
          <w:p w14:paraId="6B943048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ind w:left="173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95515</w:t>
            </w:r>
          </w:p>
        </w:tc>
        <w:tc>
          <w:tcPr>
            <w:tcW w:w="6989" w:type="dxa"/>
          </w:tcPr>
          <w:p w14:paraId="2F0D350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Aplicação de duas injecções de veneno de himenóptero</w:t>
            </w:r>
          </w:p>
        </w:tc>
        <w:tc>
          <w:tcPr>
            <w:tcW w:w="1321" w:type="dxa"/>
          </w:tcPr>
          <w:p w14:paraId="28B89647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9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02933044" w14:textId="77777777" w:rsidTr="00BC3984">
        <w:trPr>
          <w:trHeight w:hRule="exact" w:val="425"/>
        </w:trPr>
        <w:tc>
          <w:tcPr>
            <w:tcW w:w="791" w:type="dxa"/>
          </w:tcPr>
          <w:p w14:paraId="16B10101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8" w:lineRule="exact"/>
              <w:ind w:left="173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95520</w:t>
            </w:r>
          </w:p>
        </w:tc>
        <w:tc>
          <w:tcPr>
            <w:tcW w:w="6989" w:type="dxa"/>
          </w:tcPr>
          <w:p w14:paraId="1F803C9C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 w:line="196" w:lineRule="exact"/>
              <w:ind w:left="79" w:right="17" w:hanging="1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Aplicação de extractos de aeroalergenos por método de "rush" - mínimo de 4 injecções em concentrações crescentes</w:t>
            </w:r>
          </w:p>
        </w:tc>
        <w:tc>
          <w:tcPr>
            <w:tcW w:w="1321" w:type="dxa"/>
          </w:tcPr>
          <w:p w14:paraId="15A1FDD2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 w:line="196" w:lineRule="exact"/>
              <w:ind w:left="79" w:right="17" w:hanging="1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464A576F" w14:textId="77777777" w:rsidTr="00BC3984">
        <w:trPr>
          <w:trHeight w:hRule="exact" w:val="237"/>
        </w:trPr>
        <w:tc>
          <w:tcPr>
            <w:tcW w:w="791" w:type="dxa"/>
          </w:tcPr>
          <w:p w14:paraId="63AF6569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8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95525</w:t>
            </w:r>
          </w:p>
        </w:tc>
        <w:tc>
          <w:tcPr>
            <w:tcW w:w="6989" w:type="dxa"/>
          </w:tcPr>
          <w:p w14:paraId="5AD25CA4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192" w:lineRule="exact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Dessensibilização rápida a medicamentos - cada hora</w:t>
            </w:r>
          </w:p>
        </w:tc>
        <w:tc>
          <w:tcPr>
            <w:tcW w:w="1321" w:type="dxa"/>
          </w:tcPr>
          <w:p w14:paraId="5338D4D8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192" w:lineRule="exact"/>
              <w:ind w:left="69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5A03DFC5" w14:textId="77777777" w:rsidTr="00BC3984">
        <w:trPr>
          <w:trHeight w:hRule="exact" w:val="240"/>
        </w:trPr>
        <w:tc>
          <w:tcPr>
            <w:tcW w:w="791" w:type="dxa"/>
          </w:tcPr>
          <w:p w14:paraId="2D09058E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4E26F652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1321" w:type="dxa"/>
          </w:tcPr>
          <w:p w14:paraId="47C48A8B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41714CEC" w14:textId="77777777" w:rsidTr="00BC3984">
        <w:trPr>
          <w:trHeight w:hRule="exact" w:val="245"/>
        </w:trPr>
        <w:tc>
          <w:tcPr>
            <w:tcW w:w="791" w:type="dxa"/>
          </w:tcPr>
          <w:p w14:paraId="61AC6A45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2E75D3E0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7"/>
              <w:ind w:left="2210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b/>
                <w:bCs/>
                <w:sz w:val="18"/>
              </w:rPr>
              <w:t>AEROSSOL TERAPEUTICO</w:t>
            </w:r>
          </w:p>
        </w:tc>
        <w:tc>
          <w:tcPr>
            <w:tcW w:w="1321" w:type="dxa"/>
          </w:tcPr>
          <w:p w14:paraId="794E070C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7"/>
              <w:ind w:left="2210" w:right="-20"/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C3984" w:rsidRPr="00EC14EC" w14:paraId="382C9511" w14:textId="77777777" w:rsidTr="00BC3984">
        <w:trPr>
          <w:trHeight w:hRule="exact" w:val="228"/>
        </w:trPr>
        <w:tc>
          <w:tcPr>
            <w:tcW w:w="791" w:type="dxa"/>
          </w:tcPr>
          <w:p w14:paraId="32A0D36D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5EDBC055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4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Aerossóis (ver tabela de MFR, código 60438)</w:t>
            </w:r>
          </w:p>
        </w:tc>
        <w:tc>
          <w:tcPr>
            <w:tcW w:w="1321" w:type="dxa"/>
          </w:tcPr>
          <w:p w14:paraId="2F6E5E83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4" w:right="-20"/>
              <w:rPr>
                <w:rFonts w:asciiTheme="majorHAnsi" w:hAnsiTheme="majorHAnsi"/>
                <w:sz w:val="18"/>
              </w:rPr>
            </w:pPr>
          </w:p>
        </w:tc>
      </w:tr>
      <w:tr w:rsidR="00BC3984" w:rsidRPr="00EC14EC" w14:paraId="60CC8B9E" w14:textId="77777777" w:rsidTr="00BC3984">
        <w:trPr>
          <w:trHeight w:hRule="exact" w:val="245"/>
        </w:trPr>
        <w:tc>
          <w:tcPr>
            <w:tcW w:w="791" w:type="dxa"/>
          </w:tcPr>
          <w:p w14:paraId="215F7FF9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6989" w:type="dxa"/>
          </w:tcPr>
          <w:p w14:paraId="67BD4248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/>
              <w:ind w:left="69" w:right="-20"/>
              <w:rPr>
                <w:rFonts w:asciiTheme="majorHAnsi" w:hAnsiTheme="majorHAnsi"/>
                <w:sz w:val="18"/>
              </w:rPr>
            </w:pPr>
            <w:r w:rsidRPr="00EC14EC">
              <w:rPr>
                <w:rFonts w:asciiTheme="majorHAnsi" w:hAnsiTheme="majorHAnsi"/>
                <w:sz w:val="18"/>
              </w:rPr>
              <w:t>Aerossóis ultra-sónicos (ver tabela de MFR, código 60437)</w:t>
            </w:r>
          </w:p>
        </w:tc>
        <w:tc>
          <w:tcPr>
            <w:tcW w:w="1321" w:type="dxa"/>
          </w:tcPr>
          <w:p w14:paraId="62A4A14A" w14:textId="77777777" w:rsidR="00BC3984" w:rsidRPr="00EC14EC" w:rsidRDefault="00BC3984">
            <w:pPr>
              <w:widowControl w:val="0"/>
              <w:autoSpaceDE w:val="0"/>
              <w:autoSpaceDN w:val="0"/>
              <w:adjustRightInd w:val="0"/>
              <w:spacing w:before="4"/>
              <w:ind w:left="69" w:right="-20"/>
              <w:rPr>
                <w:rFonts w:asciiTheme="majorHAnsi" w:hAnsiTheme="majorHAnsi"/>
                <w:sz w:val="18"/>
              </w:rPr>
            </w:pPr>
          </w:p>
        </w:tc>
      </w:tr>
    </w:tbl>
    <w:p w14:paraId="22151048" w14:textId="77777777" w:rsidR="00F35C30" w:rsidRDefault="00F35C30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4"/>
          <w:szCs w:val="24"/>
        </w:rPr>
      </w:pPr>
    </w:p>
    <w:p w14:paraId="1D1E5281" w14:textId="77777777" w:rsidR="00F35C30" w:rsidRDefault="00F35C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2F4FE91E" w14:textId="77777777" w:rsidR="004D7B7A" w:rsidRPr="00EC14EC" w:rsidRDefault="004D7B7A">
      <w:pPr>
        <w:widowControl w:val="0"/>
        <w:autoSpaceDE w:val="0"/>
        <w:autoSpaceDN w:val="0"/>
        <w:adjustRightInd w:val="0"/>
        <w:spacing w:before="19" w:line="200" w:lineRule="exact"/>
        <w:rPr>
          <w:rFonts w:asciiTheme="majorHAnsi" w:hAnsiTheme="majorHAnsi"/>
        </w:rPr>
      </w:pPr>
    </w:p>
    <w:p w14:paraId="27AEFDF7" w14:textId="77777777" w:rsidR="004D7B7A" w:rsidRPr="00EC14EC" w:rsidRDefault="004D7B7A">
      <w:pPr>
        <w:widowControl w:val="0"/>
        <w:autoSpaceDE w:val="0"/>
        <w:autoSpaceDN w:val="0"/>
        <w:adjustRightInd w:val="0"/>
        <w:spacing w:before="29" w:line="271" w:lineRule="exact"/>
        <w:ind w:left="105" w:right="-20"/>
        <w:rPr>
          <w:rFonts w:asciiTheme="majorHAnsi" w:hAnsiTheme="majorHAnsi"/>
          <w:sz w:val="24"/>
          <w:szCs w:val="24"/>
        </w:rPr>
      </w:pPr>
      <w:r w:rsidRPr="00EC14EC">
        <w:rPr>
          <w:rFonts w:asciiTheme="majorHAnsi" w:hAnsiTheme="majorHAnsi"/>
          <w:b/>
          <w:bCs/>
          <w:sz w:val="24"/>
          <w:szCs w:val="24"/>
        </w:rPr>
        <w:t>H- CONSULTA EXTERNA</w:t>
      </w:r>
    </w:p>
    <w:p w14:paraId="7F51ACF1" w14:textId="77777777" w:rsidR="004D7B7A" w:rsidRPr="00EC14EC" w:rsidRDefault="004D7B7A">
      <w:pPr>
        <w:widowControl w:val="0"/>
        <w:autoSpaceDE w:val="0"/>
        <w:autoSpaceDN w:val="0"/>
        <w:adjustRightInd w:val="0"/>
        <w:spacing w:before="7" w:line="260" w:lineRule="exact"/>
        <w:rPr>
          <w:rFonts w:asciiTheme="majorHAnsi" w:hAnsiTheme="majorHAnsi"/>
          <w:sz w:val="26"/>
          <w:szCs w:val="26"/>
        </w:rPr>
      </w:pP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1715"/>
        <w:gridCol w:w="1715"/>
        <w:gridCol w:w="1716"/>
      </w:tblGrid>
      <w:tr w:rsidR="004D7B7A" w:rsidRPr="00EC14EC" w14:paraId="2393A7E2" w14:textId="77777777">
        <w:trPr>
          <w:trHeight w:hRule="exact" w:val="525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48CF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FC8E6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3"/>
              <w:ind w:left="146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Total consultas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072E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3" w:line="245" w:lineRule="auto"/>
              <w:ind w:left="413" w:right="336" w:hanging="33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Primeiras consultas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5191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52" w:right="31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Consultas</w:t>
            </w:r>
          </w:p>
          <w:p w14:paraId="08C90A0F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left="200" w:right="167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subs</w:t>
            </w:r>
            <w:r w:rsidR="00EC14EC"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q</w:t>
            </w: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uentes</w:t>
            </w:r>
          </w:p>
        </w:tc>
      </w:tr>
      <w:tr w:rsidR="004D7B7A" w:rsidRPr="00EC14EC" w14:paraId="7E10B378" w14:textId="77777777">
        <w:trPr>
          <w:trHeight w:hRule="exact" w:val="266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C590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" w:line="251" w:lineRule="exact"/>
              <w:ind w:left="112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Global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11A4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8FA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6D75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00324AFD" w14:textId="77777777">
        <w:trPr>
          <w:trHeight w:hRule="exact" w:val="26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F4A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3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 w:cs="Arial"/>
                <w:sz w:val="22"/>
                <w:szCs w:val="22"/>
              </w:rPr>
              <w:t xml:space="preserve">&lt; </w:t>
            </w: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6 anos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D65F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6ED7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0470C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73F615AE" w14:textId="77777777">
        <w:trPr>
          <w:trHeight w:hRule="exact" w:val="26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8528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left="107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6-12 anos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20A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A909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177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2AFB5272" w14:textId="77777777">
        <w:trPr>
          <w:trHeight w:hRule="exact" w:val="26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AB22A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17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13-17 anos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1DC2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6ED4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8957B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6DA68EE0" w14:textId="77777777">
        <w:trPr>
          <w:trHeight w:hRule="exact" w:val="26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6B33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2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18-35 anos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EEC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87CC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417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6E00FF1B" w14:textId="77777777">
        <w:trPr>
          <w:trHeight w:hRule="exact" w:val="26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06C3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7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36-55 anos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42328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597D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D292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225AE5B7" w14:textId="77777777">
        <w:trPr>
          <w:trHeight w:hRule="exact" w:val="26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A75E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7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&gt;56 anos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A507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DC40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573DD" w14:textId="77777777" w:rsidR="004D7B7A" w:rsidRPr="00EC14EC" w:rsidRDefault="004D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42B5DD9" w14:textId="77777777" w:rsidR="004D7B7A" w:rsidRPr="00EC14EC" w:rsidRDefault="004D7B7A">
      <w:pPr>
        <w:widowControl w:val="0"/>
        <w:autoSpaceDE w:val="0"/>
        <w:autoSpaceDN w:val="0"/>
        <w:adjustRightInd w:val="0"/>
        <w:spacing w:before="7" w:line="100" w:lineRule="exact"/>
        <w:rPr>
          <w:rFonts w:asciiTheme="majorHAnsi" w:hAnsiTheme="majorHAnsi"/>
          <w:sz w:val="10"/>
          <w:szCs w:val="10"/>
        </w:rPr>
      </w:pPr>
    </w:p>
    <w:p w14:paraId="5EBC026E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14:paraId="6DB6236E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14:paraId="7F7A1B42" w14:textId="77777777" w:rsidR="004D7B7A" w:rsidRPr="00F35C30" w:rsidRDefault="004D7B7A" w:rsidP="00F35C30">
      <w:pPr>
        <w:widowControl w:val="0"/>
        <w:autoSpaceDE w:val="0"/>
        <w:autoSpaceDN w:val="0"/>
        <w:adjustRightInd w:val="0"/>
        <w:spacing w:before="29" w:line="360" w:lineRule="auto"/>
        <w:ind w:left="138" w:right="-20"/>
        <w:rPr>
          <w:rFonts w:asciiTheme="majorHAnsi" w:hAnsiTheme="majorHAnsi"/>
          <w:sz w:val="24"/>
          <w:szCs w:val="24"/>
        </w:rPr>
      </w:pPr>
      <w:r w:rsidRPr="00EC14EC">
        <w:rPr>
          <w:rFonts w:asciiTheme="majorHAnsi" w:hAnsiTheme="majorHAnsi"/>
          <w:sz w:val="24"/>
          <w:szCs w:val="24"/>
        </w:rPr>
        <w:t>1) N° total de consultas no ano transacto</w:t>
      </w:r>
    </w:p>
    <w:p w14:paraId="0A74AD30" w14:textId="77777777" w:rsidR="004D7B7A" w:rsidRDefault="004D7B7A" w:rsidP="00F35C30">
      <w:pPr>
        <w:widowControl w:val="0"/>
        <w:autoSpaceDE w:val="0"/>
        <w:autoSpaceDN w:val="0"/>
        <w:adjustRightInd w:val="0"/>
        <w:spacing w:line="360" w:lineRule="auto"/>
        <w:ind w:left="119" w:right="-20"/>
        <w:rPr>
          <w:rFonts w:asciiTheme="majorHAnsi" w:hAnsiTheme="majorHAnsi"/>
          <w:sz w:val="24"/>
          <w:szCs w:val="24"/>
        </w:rPr>
      </w:pPr>
      <w:r w:rsidRPr="00EC14EC">
        <w:rPr>
          <w:rFonts w:asciiTheme="majorHAnsi" w:hAnsiTheme="majorHAnsi"/>
          <w:sz w:val="24"/>
          <w:szCs w:val="24"/>
        </w:rPr>
        <w:t>2) N° de primeiras consultas no ano transacto</w:t>
      </w:r>
    </w:p>
    <w:p w14:paraId="3924C7CE" w14:textId="77777777" w:rsidR="00F35C30" w:rsidRDefault="00F35C30" w:rsidP="00F35C30">
      <w:pPr>
        <w:widowControl w:val="0"/>
        <w:autoSpaceDE w:val="0"/>
        <w:autoSpaceDN w:val="0"/>
        <w:adjustRightInd w:val="0"/>
        <w:spacing w:line="360" w:lineRule="auto"/>
        <w:ind w:left="119" w:right="-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 Existem consultas diferenciadas?  Não ___  Sim ___</w:t>
      </w:r>
    </w:p>
    <w:p w14:paraId="5311FA9C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spacing w:line="360" w:lineRule="auto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Se sim, quais? </w:t>
      </w: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73C8052A" w14:textId="77777777" w:rsidR="004D7B7A" w:rsidRPr="00F35C30" w:rsidRDefault="00F35C30" w:rsidP="00F35C30">
      <w:pPr>
        <w:widowControl w:val="0"/>
        <w:autoSpaceDE w:val="0"/>
        <w:autoSpaceDN w:val="0"/>
        <w:adjustRightInd w:val="0"/>
        <w:spacing w:before="35" w:line="360" w:lineRule="auto"/>
        <w:ind w:left="284" w:right="598"/>
        <w:rPr>
          <w:rFonts w:asciiTheme="majorHAnsi" w:hAnsiTheme="majorHAnsi"/>
          <w:sz w:val="18"/>
          <w:szCs w:val="18"/>
        </w:rPr>
      </w:pPr>
      <w:r w:rsidRPr="00F35C30">
        <w:rPr>
          <w:rFonts w:asciiTheme="majorHAnsi" w:hAnsiTheme="majorHAnsi"/>
          <w:sz w:val="18"/>
          <w:szCs w:val="18"/>
        </w:rPr>
        <w:t xml:space="preserve">(Solicita-se que ao especificar as consultas refira o movimento de cada uma </w:t>
      </w:r>
      <w:r w:rsidR="004D7B7A" w:rsidRPr="00F35C30">
        <w:rPr>
          <w:rFonts w:asciiTheme="majorHAnsi" w:hAnsiTheme="majorHAnsi"/>
          <w:sz w:val="18"/>
          <w:szCs w:val="18"/>
        </w:rPr>
        <w:t>das consultas referidas</w:t>
      </w:r>
      <w:r w:rsidRPr="00F35C30">
        <w:rPr>
          <w:rFonts w:asciiTheme="majorHAnsi" w:hAnsiTheme="majorHAnsi"/>
          <w:sz w:val="18"/>
          <w:szCs w:val="18"/>
        </w:rPr>
        <w:t>)</w:t>
      </w:r>
    </w:p>
    <w:p w14:paraId="5B7B1BEF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14:paraId="1CEB8D72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ind w:left="124" w:right="-20"/>
        <w:rPr>
          <w:rFonts w:asciiTheme="majorHAnsi" w:hAnsiTheme="majorHAnsi"/>
          <w:sz w:val="24"/>
          <w:szCs w:val="24"/>
        </w:rPr>
      </w:pPr>
      <w:r w:rsidRPr="00EC14EC">
        <w:rPr>
          <w:rFonts w:asciiTheme="majorHAnsi" w:hAnsiTheme="majorHAnsi"/>
          <w:sz w:val="24"/>
          <w:szCs w:val="24"/>
        </w:rPr>
        <w:t>4) Obse</w:t>
      </w:r>
      <w:r w:rsidR="00BC3984" w:rsidRPr="00EC14EC">
        <w:rPr>
          <w:rFonts w:asciiTheme="majorHAnsi" w:hAnsiTheme="majorHAnsi"/>
          <w:sz w:val="24"/>
          <w:szCs w:val="24"/>
        </w:rPr>
        <w:t>rvações:</w:t>
      </w:r>
    </w:p>
    <w:p w14:paraId="139E1E4A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33FCC87D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03A42174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4AA421E7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1" w:line="360" w:lineRule="auto"/>
        <w:rPr>
          <w:rFonts w:asciiTheme="majorHAnsi" w:hAnsiTheme="majorHAnsi"/>
          <w:sz w:val="12"/>
          <w:szCs w:val="12"/>
        </w:rPr>
      </w:pPr>
    </w:p>
    <w:p w14:paraId="15B56EB1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14:paraId="6C64329F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14:paraId="5AF6F20D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ind w:left="124"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b/>
          <w:bCs/>
          <w:sz w:val="24"/>
          <w:szCs w:val="24"/>
        </w:rPr>
        <w:t xml:space="preserve">I- MEIOS COMPLEMENTARES DE DIAGNÓSTCO- </w:t>
      </w:r>
      <w:r w:rsidRPr="00EC14EC">
        <w:rPr>
          <w:rFonts w:asciiTheme="majorHAnsi" w:hAnsiTheme="majorHAnsi"/>
          <w:b/>
          <w:bCs/>
          <w:sz w:val="22"/>
          <w:szCs w:val="22"/>
        </w:rPr>
        <w:t>específicos</w:t>
      </w:r>
    </w:p>
    <w:p w14:paraId="4EB0B2F7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11" w:line="360" w:lineRule="auto"/>
        <w:rPr>
          <w:rFonts w:asciiTheme="majorHAnsi" w:hAnsiTheme="majorHAnsi"/>
          <w:sz w:val="26"/>
          <w:szCs w:val="26"/>
        </w:rPr>
      </w:pPr>
    </w:p>
    <w:p w14:paraId="6BCE8A31" w14:textId="77777777" w:rsidR="004D7B7A" w:rsidRPr="00F35C30" w:rsidRDefault="004D7B7A" w:rsidP="00F35C30">
      <w:pPr>
        <w:widowControl w:val="0"/>
        <w:autoSpaceDE w:val="0"/>
        <w:autoSpaceDN w:val="0"/>
        <w:adjustRightInd w:val="0"/>
        <w:spacing w:line="360" w:lineRule="auto"/>
        <w:ind w:left="148" w:right="-20"/>
        <w:rPr>
          <w:rFonts w:asciiTheme="majorHAnsi" w:hAnsiTheme="majorHAnsi"/>
          <w:sz w:val="24"/>
          <w:szCs w:val="24"/>
        </w:rPr>
      </w:pPr>
      <w:r w:rsidRPr="00EC14EC">
        <w:rPr>
          <w:rFonts w:asciiTheme="majorHAnsi" w:hAnsiTheme="majorHAnsi"/>
          <w:sz w:val="24"/>
          <w:szCs w:val="24"/>
        </w:rPr>
        <w:t>1) Existem os meios necessários para ao exercício da especialidade</w:t>
      </w:r>
    </w:p>
    <w:p w14:paraId="6D98592F" w14:textId="77777777" w:rsidR="004D7B7A" w:rsidRPr="00F35C30" w:rsidRDefault="004D7B7A" w:rsidP="00F35C30">
      <w:pPr>
        <w:widowControl w:val="0"/>
        <w:tabs>
          <w:tab w:val="left" w:pos="1540"/>
          <w:tab w:val="left" w:pos="2260"/>
        </w:tabs>
        <w:autoSpaceDE w:val="0"/>
        <w:autoSpaceDN w:val="0"/>
        <w:adjustRightInd w:val="0"/>
        <w:spacing w:line="360" w:lineRule="auto"/>
        <w:ind w:left="411" w:right="-20"/>
        <w:rPr>
          <w:rFonts w:asciiTheme="majorHAnsi" w:hAnsiTheme="majorHAnsi"/>
          <w:sz w:val="27"/>
          <w:szCs w:val="27"/>
        </w:rPr>
      </w:pPr>
      <w:r w:rsidRPr="00EC14EC">
        <w:rPr>
          <w:rFonts w:asciiTheme="majorHAnsi" w:hAnsiTheme="majorHAnsi"/>
          <w:sz w:val="24"/>
          <w:szCs w:val="24"/>
        </w:rPr>
        <w:t xml:space="preserve">Não </w:t>
      </w:r>
      <w:r w:rsidR="00BC3984" w:rsidRPr="00EC14EC">
        <w:rPr>
          <w:rFonts w:ascii="Minion Pro SmBd Ital" w:eastAsia="ＭＳ ゴシック" w:hAnsi="Minion Pro SmBd Ital" w:cs="Minion Pro SmBd Ital"/>
          <w:sz w:val="27"/>
          <w:szCs w:val="27"/>
        </w:rPr>
        <w:t>☐</w:t>
      </w:r>
      <w:r w:rsidRPr="00EC14EC">
        <w:rPr>
          <w:rFonts w:asciiTheme="majorHAnsi" w:hAnsiTheme="majorHAnsi"/>
          <w:sz w:val="27"/>
          <w:szCs w:val="27"/>
        </w:rPr>
        <w:tab/>
      </w:r>
      <w:r w:rsidRPr="00EC14EC">
        <w:rPr>
          <w:rFonts w:asciiTheme="majorHAnsi" w:hAnsiTheme="majorHAnsi"/>
          <w:sz w:val="24"/>
          <w:szCs w:val="24"/>
        </w:rPr>
        <w:t xml:space="preserve">Sim </w:t>
      </w:r>
      <w:r w:rsidRPr="00EC14EC">
        <w:rPr>
          <w:rFonts w:asciiTheme="majorHAnsi" w:hAnsiTheme="majorHAnsi"/>
          <w:sz w:val="24"/>
          <w:szCs w:val="24"/>
        </w:rPr>
        <w:tab/>
      </w:r>
      <w:r w:rsidR="00BC3984" w:rsidRPr="00EC14EC">
        <w:rPr>
          <w:rFonts w:ascii="Minion Pro SmBd Ital" w:eastAsia="ＭＳ ゴシック" w:hAnsi="Minion Pro SmBd Ital" w:cs="Minion Pro SmBd Ital"/>
          <w:sz w:val="27"/>
          <w:szCs w:val="27"/>
        </w:rPr>
        <w:t>☐</w:t>
      </w:r>
    </w:p>
    <w:p w14:paraId="08A242C2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ind w:left="124" w:right="-20"/>
        <w:rPr>
          <w:rFonts w:asciiTheme="majorHAnsi" w:hAnsiTheme="majorHAnsi"/>
          <w:sz w:val="24"/>
          <w:szCs w:val="24"/>
        </w:rPr>
      </w:pPr>
      <w:r w:rsidRPr="00EC14EC">
        <w:rPr>
          <w:rFonts w:asciiTheme="majorHAnsi" w:hAnsiTheme="majorHAnsi"/>
          <w:sz w:val="24"/>
          <w:szCs w:val="24"/>
        </w:rPr>
        <w:t>2) Se Não, quais os que estão em falta?</w:t>
      </w:r>
    </w:p>
    <w:p w14:paraId="53E7C87E" w14:textId="77777777" w:rsidR="00EC14EC" w:rsidRP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spacing w:line="360" w:lineRule="auto"/>
        <w:ind w:left="215" w:right="49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7E037691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spacing w:line="360" w:lineRule="auto"/>
        <w:ind w:left="215" w:right="49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65E88EFC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spacing w:line="360" w:lineRule="auto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25C2528F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spacing w:line="360" w:lineRule="auto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2AE5F8D7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spacing w:line="360" w:lineRule="auto"/>
        <w:ind w:left="215" w:right="49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53880F1F" w14:textId="77777777" w:rsidR="00F35C30" w:rsidRDefault="00F35C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25B8E8E3" w14:textId="77777777" w:rsidR="004D7B7A" w:rsidRPr="00EC14EC" w:rsidRDefault="004D7B7A">
      <w:pPr>
        <w:widowControl w:val="0"/>
        <w:autoSpaceDE w:val="0"/>
        <w:autoSpaceDN w:val="0"/>
        <w:adjustRightInd w:val="0"/>
        <w:spacing w:before="15" w:line="220" w:lineRule="exact"/>
        <w:rPr>
          <w:rFonts w:asciiTheme="majorHAnsi" w:hAnsiTheme="majorHAnsi"/>
          <w:sz w:val="22"/>
          <w:szCs w:val="22"/>
        </w:rPr>
      </w:pPr>
    </w:p>
    <w:p w14:paraId="41CB1106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27" w:line="360" w:lineRule="auto"/>
        <w:ind w:left="152" w:right="-20"/>
        <w:rPr>
          <w:rFonts w:asciiTheme="majorHAnsi" w:hAnsiTheme="majorHAnsi"/>
          <w:sz w:val="23"/>
          <w:szCs w:val="23"/>
        </w:rPr>
      </w:pPr>
      <w:r w:rsidRPr="00EC14EC">
        <w:rPr>
          <w:rFonts w:asciiTheme="majorHAnsi" w:hAnsiTheme="majorHAnsi"/>
          <w:b/>
          <w:bCs/>
          <w:sz w:val="25"/>
          <w:szCs w:val="25"/>
        </w:rPr>
        <w:t xml:space="preserve">J- </w:t>
      </w:r>
      <w:r w:rsidRPr="00EC14EC">
        <w:rPr>
          <w:rFonts w:asciiTheme="majorHAnsi" w:hAnsiTheme="majorHAnsi"/>
          <w:b/>
          <w:bCs/>
          <w:sz w:val="23"/>
          <w:szCs w:val="23"/>
        </w:rPr>
        <w:t>ATENDIMENTO DE URGÊNCIA</w:t>
      </w:r>
    </w:p>
    <w:p w14:paraId="2658F4BD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ind w:left="870" w:right="-20"/>
        <w:rPr>
          <w:rFonts w:asciiTheme="majorHAnsi" w:hAnsiTheme="majorHAnsi"/>
          <w:sz w:val="23"/>
          <w:szCs w:val="23"/>
        </w:rPr>
      </w:pPr>
      <w:r w:rsidRPr="00EC14EC">
        <w:rPr>
          <w:rFonts w:asciiTheme="majorHAnsi" w:hAnsiTheme="majorHAnsi"/>
          <w:bCs/>
          <w:sz w:val="23"/>
          <w:szCs w:val="23"/>
        </w:rPr>
        <w:t>(preencher somente se a especialidade tiver escala de urgência)</w:t>
      </w:r>
    </w:p>
    <w:p w14:paraId="3DB1BD2B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5" w:line="360" w:lineRule="auto"/>
        <w:rPr>
          <w:rFonts w:asciiTheme="majorHAnsi" w:hAnsiTheme="majorHAnsi"/>
          <w:sz w:val="17"/>
          <w:szCs w:val="17"/>
        </w:rPr>
      </w:pPr>
    </w:p>
    <w:p w14:paraId="66B2F189" w14:textId="77777777" w:rsidR="004D7B7A" w:rsidRPr="00EC14EC" w:rsidRDefault="004D7B7A" w:rsidP="00F35C30">
      <w:pPr>
        <w:widowControl w:val="0"/>
        <w:tabs>
          <w:tab w:val="left" w:pos="5387"/>
        </w:tabs>
        <w:autoSpaceDE w:val="0"/>
        <w:autoSpaceDN w:val="0"/>
        <w:adjustRightInd w:val="0"/>
        <w:spacing w:before="75" w:line="360" w:lineRule="auto"/>
        <w:ind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1) Autónomo e com presença física</w:t>
      </w:r>
      <w:r w:rsidR="00AB64DB" w:rsidRPr="00EC14EC">
        <w:rPr>
          <w:rFonts w:asciiTheme="majorHAnsi" w:hAnsiTheme="majorHAnsi"/>
          <w:sz w:val="22"/>
          <w:szCs w:val="22"/>
        </w:rPr>
        <w:t xml:space="preserve">    </w:t>
      </w:r>
      <w:r w:rsidR="00BC3984" w:rsidRPr="00EC14EC">
        <w:rPr>
          <w:rFonts w:asciiTheme="majorHAnsi" w:hAnsiTheme="majorHAnsi"/>
          <w:sz w:val="22"/>
          <w:szCs w:val="22"/>
        </w:rPr>
        <w:t xml:space="preserve">Não </w:t>
      </w:r>
      <w:r w:rsidR="00BC3984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="00AB64DB" w:rsidRPr="00EC14EC">
        <w:rPr>
          <w:rFonts w:asciiTheme="majorHAnsi" w:hAnsiTheme="majorHAnsi"/>
          <w:sz w:val="22"/>
          <w:szCs w:val="22"/>
        </w:rPr>
        <w:t xml:space="preserve"> </w:t>
      </w:r>
      <w:r w:rsidR="00BC3984" w:rsidRPr="00EC14EC">
        <w:rPr>
          <w:rFonts w:asciiTheme="majorHAnsi" w:hAnsiTheme="majorHAnsi"/>
          <w:sz w:val="22"/>
          <w:szCs w:val="22"/>
        </w:rPr>
        <w:t xml:space="preserve">Sim  </w:t>
      </w:r>
      <w:r w:rsidR="00BC3984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79E90994" w14:textId="77777777" w:rsidR="004D7B7A" w:rsidRPr="00F35C30" w:rsidRDefault="004D7B7A" w:rsidP="00F35C30">
      <w:pPr>
        <w:widowControl w:val="0"/>
        <w:autoSpaceDE w:val="0"/>
        <w:autoSpaceDN w:val="0"/>
        <w:adjustRightInd w:val="0"/>
        <w:spacing w:line="360" w:lineRule="auto"/>
        <w:ind w:right="-76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 xml:space="preserve">2) Autónomo mas em regime de prevenção </w:t>
      </w:r>
      <w:r w:rsidRPr="00EC14EC">
        <w:rPr>
          <w:rFonts w:asciiTheme="majorHAnsi" w:hAnsiTheme="majorHAnsi" w:cs="Arial"/>
          <w:i/>
          <w:iCs/>
          <w:sz w:val="22"/>
          <w:szCs w:val="22"/>
        </w:rPr>
        <w:t xml:space="preserve">I </w:t>
      </w:r>
      <w:r w:rsidRPr="00EC14EC">
        <w:rPr>
          <w:rFonts w:asciiTheme="majorHAnsi" w:hAnsiTheme="majorHAnsi"/>
          <w:sz w:val="22"/>
          <w:szCs w:val="22"/>
        </w:rPr>
        <w:t>chamada</w:t>
      </w:r>
      <w:r w:rsidR="00AB64DB" w:rsidRPr="00EC14EC">
        <w:rPr>
          <w:rFonts w:asciiTheme="majorHAnsi" w:hAnsiTheme="majorHAnsi"/>
          <w:sz w:val="22"/>
          <w:szCs w:val="22"/>
        </w:rPr>
        <w:t xml:space="preserve">  </w:t>
      </w:r>
      <w:r w:rsidR="00BC3984" w:rsidRPr="00EC14EC">
        <w:rPr>
          <w:rFonts w:asciiTheme="majorHAnsi" w:hAnsiTheme="majorHAnsi"/>
          <w:sz w:val="22"/>
          <w:szCs w:val="22"/>
        </w:rPr>
        <w:t xml:space="preserve">Não  </w:t>
      </w:r>
      <w:r w:rsidR="00BC3984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="00AB64DB" w:rsidRPr="00EC14EC">
        <w:rPr>
          <w:rFonts w:asciiTheme="majorHAnsi" w:hAnsiTheme="majorHAnsi"/>
          <w:sz w:val="22"/>
          <w:szCs w:val="22"/>
        </w:rPr>
        <w:t xml:space="preserve">   </w:t>
      </w:r>
      <w:r w:rsidR="00BC3984" w:rsidRPr="00EC14EC">
        <w:rPr>
          <w:rFonts w:asciiTheme="majorHAnsi" w:hAnsiTheme="majorHAnsi"/>
          <w:sz w:val="22"/>
          <w:szCs w:val="22"/>
        </w:rPr>
        <w:t xml:space="preserve">Sim  </w:t>
      </w:r>
      <w:r w:rsidR="00BC3984" w:rsidRPr="00EC14EC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7C2179C8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30" w:line="360" w:lineRule="auto"/>
        <w:ind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 xml:space="preserve">3) Observações: </w:t>
      </w:r>
    </w:p>
    <w:p w14:paraId="2B49FA26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500E4D75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4FBE708C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57F08C0A" w14:textId="77777777" w:rsidR="00F35C30" w:rsidRDefault="00F35C30" w:rsidP="00F35C30">
      <w:pPr>
        <w:widowControl w:val="0"/>
        <w:tabs>
          <w:tab w:val="left" w:pos="8647"/>
        </w:tabs>
        <w:autoSpaceDE w:val="0"/>
        <w:autoSpaceDN w:val="0"/>
        <w:adjustRightInd w:val="0"/>
        <w:ind w:left="215" w:right="49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C14EC">
        <w:rPr>
          <w:rFonts w:asciiTheme="majorHAnsi" w:hAnsiTheme="majorHAnsi"/>
          <w:color w:val="000000" w:themeColor="text1"/>
          <w:sz w:val="22"/>
          <w:szCs w:val="22"/>
          <w:u w:val="single"/>
        </w:rPr>
        <w:tab/>
      </w:r>
    </w:p>
    <w:p w14:paraId="42394C07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2B266DB4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7C4B5EF7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ind w:left="186" w:right="-20"/>
        <w:rPr>
          <w:rFonts w:asciiTheme="majorHAnsi" w:hAnsiTheme="majorHAnsi"/>
          <w:sz w:val="23"/>
          <w:szCs w:val="23"/>
        </w:rPr>
      </w:pPr>
      <w:r w:rsidRPr="00EC14EC">
        <w:rPr>
          <w:rFonts w:asciiTheme="majorHAnsi" w:hAnsiTheme="majorHAnsi"/>
          <w:b/>
          <w:bCs/>
          <w:sz w:val="23"/>
          <w:szCs w:val="23"/>
        </w:rPr>
        <w:t>K- IDONEIDADE  POR ESTÁGIO</w:t>
      </w:r>
    </w:p>
    <w:p w14:paraId="72871BFE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14:paraId="4449DFA0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ind w:left="195" w:right="220" w:hanging="5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ATENDENDO  a estas características,  este Serviço pretende que lhe seja reconhecida idoneidade formativa para os seguintes estágios</w:t>
      </w:r>
    </w:p>
    <w:p w14:paraId="6114DCCF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11" w:line="360" w:lineRule="auto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9"/>
        <w:gridCol w:w="1890"/>
        <w:gridCol w:w="2875"/>
      </w:tblGrid>
      <w:tr w:rsidR="004D7B7A" w:rsidRPr="00EC14EC" w14:paraId="4C39AE01" w14:textId="77777777">
        <w:trPr>
          <w:trHeight w:hRule="exact" w:val="561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C950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60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ESTAGIO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F348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before="8" w:line="360" w:lineRule="auto"/>
              <w:ind w:left="60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DURAÇÃO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BD651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60" w:right="-20"/>
              <w:rPr>
                <w:rFonts w:asciiTheme="majorHAnsi" w:hAnsiTheme="majorHAnsi"/>
                <w:sz w:val="22"/>
                <w:szCs w:val="22"/>
              </w:rPr>
            </w:pPr>
            <w:r w:rsidRPr="00EC14EC">
              <w:rPr>
                <w:rFonts w:asciiTheme="majorHAnsi" w:hAnsiTheme="majorHAnsi"/>
                <w:b/>
                <w:bCs/>
                <w:sz w:val="22"/>
                <w:szCs w:val="22"/>
              </w:rPr>
              <w:t>INTERNATO</w:t>
            </w:r>
          </w:p>
        </w:tc>
      </w:tr>
      <w:tr w:rsidR="004D7B7A" w:rsidRPr="00EC14EC" w14:paraId="6B19A4E6" w14:textId="77777777">
        <w:trPr>
          <w:trHeight w:hRule="exact" w:val="285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2844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6929F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3900A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010A71DE" w14:textId="77777777">
        <w:trPr>
          <w:trHeight w:hRule="exact" w:val="285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0084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8B69F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2D678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30E8AC29" w14:textId="77777777">
        <w:trPr>
          <w:trHeight w:hRule="exact" w:val="285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F14F0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2F303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856F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7B6E8DE0" w14:textId="77777777">
        <w:trPr>
          <w:trHeight w:hRule="exact" w:val="285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15EE5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7003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00C23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3F82F359" w14:textId="77777777">
        <w:trPr>
          <w:trHeight w:hRule="exact" w:val="285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5D18B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4B56A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056E9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22DF4966" w14:textId="77777777">
        <w:trPr>
          <w:trHeight w:hRule="exact" w:val="288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E7AD8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B7E52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DF11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1159811F" w14:textId="77777777">
        <w:trPr>
          <w:trHeight w:hRule="exact" w:val="288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F86B3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6727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5332F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7ACEA43C" w14:textId="77777777">
        <w:trPr>
          <w:trHeight w:hRule="exact" w:val="285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B3D15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318A8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5D08E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768EC685" w14:textId="77777777">
        <w:trPr>
          <w:trHeight w:hRule="exact" w:val="285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F8B07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87DA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76C8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27ECD5DE" w14:textId="77777777">
        <w:trPr>
          <w:trHeight w:hRule="exact" w:val="288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2E3C9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7F72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01B1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B7A" w:rsidRPr="00EC14EC" w14:paraId="1A89D502" w14:textId="77777777">
        <w:trPr>
          <w:trHeight w:hRule="exact" w:val="285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57513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220E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7037" w14:textId="77777777" w:rsidR="004D7B7A" w:rsidRPr="00EC14EC" w:rsidRDefault="004D7B7A" w:rsidP="00F35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4BD7E33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649F4783" w14:textId="77777777" w:rsidR="00AB64DB" w:rsidRPr="00EC14EC" w:rsidRDefault="00AB64DB" w:rsidP="00F35C30">
      <w:pPr>
        <w:spacing w:line="360" w:lineRule="auto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br w:type="page"/>
      </w:r>
    </w:p>
    <w:p w14:paraId="4D875663" w14:textId="77777777" w:rsidR="00AB64DB" w:rsidRPr="00EC14EC" w:rsidRDefault="00AB64DB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14:paraId="5C0A0016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18" w:line="360" w:lineRule="auto"/>
        <w:rPr>
          <w:rFonts w:asciiTheme="majorHAnsi" w:hAnsiTheme="majorHAnsi"/>
        </w:rPr>
      </w:pPr>
    </w:p>
    <w:p w14:paraId="06B229F5" w14:textId="77777777" w:rsidR="004D7B7A" w:rsidRPr="00EC14EC" w:rsidRDefault="00010D90" w:rsidP="00F35C30">
      <w:pPr>
        <w:widowControl w:val="0"/>
        <w:autoSpaceDE w:val="0"/>
        <w:autoSpaceDN w:val="0"/>
        <w:adjustRightInd w:val="0"/>
        <w:spacing w:before="30" w:line="360" w:lineRule="auto"/>
        <w:ind w:left="133" w:right="-20"/>
        <w:rPr>
          <w:rFonts w:asciiTheme="majorHAnsi" w:hAnsiTheme="majorHAnsi"/>
          <w:sz w:val="23"/>
          <w:szCs w:val="23"/>
        </w:rPr>
      </w:pPr>
      <w:r w:rsidRPr="00EC14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D70A666" wp14:editId="65AC8A98">
                <wp:simplePos x="0" y="0"/>
                <wp:positionH relativeFrom="page">
                  <wp:posOffset>1525270</wp:posOffset>
                </wp:positionH>
                <wp:positionV relativeFrom="paragraph">
                  <wp:posOffset>156845</wp:posOffset>
                </wp:positionV>
                <wp:extent cx="118110" cy="12700"/>
                <wp:effectExtent l="0" t="0" r="0" b="0"/>
                <wp:wrapNone/>
                <wp:docPr id="4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2700"/>
                        </a:xfrm>
                        <a:custGeom>
                          <a:avLst/>
                          <a:gdLst>
                            <a:gd name="T0" fmla="*/ 0 w 186"/>
                            <a:gd name="T1" fmla="*/ 0 h 20"/>
                            <a:gd name="T2" fmla="*/ 185 w 1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6" h="20">
                              <a:moveTo>
                                <a:pt x="0" y="0"/>
                              </a:moveTo>
                              <a:lnTo>
                                <a:pt x="185" y="0"/>
                              </a:lnTo>
                            </a:path>
                          </a:pathLst>
                        </a:custGeom>
                        <a:noFill/>
                        <a:ln w="30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1pt,12.35pt,129.35pt,12.35pt" coordsize="18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" o:allowincell="f" filled="f" strokeweight="3027emu">
                <v:path arrowok="t" o:connecttype="custom" o:connectlocs="0,0;117475,0" o:connectangles="0,0"/>
                <w10:wrap anchorx="page"/>
              </v:polyline>
            </w:pict>
          </mc:Fallback>
        </mc:AlternateContent>
      </w:r>
      <w:r w:rsidR="004D7B7A" w:rsidRPr="00EC14EC">
        <w:rPr>
          <w:rFonts w:asciiTheme="majorHAnsi" w:hAnsiTheme="majorHAnsi"/>
          <w:b/>
          <w:bCs/>
          <w:sz w:val="23"/>
          <w:szCs w:val="23"/>
        </w:rPr>
        <w:t>L- RESPONSABILIDADE POR ESTA INFORMAÇÃO</w:t>
      </w:r>
    </w:p>
    <w:p w14:paraId="7C0046EF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2" w:line="360" w:lineRule="auto"/>
        <w:rPr>
          <w:rFonts w:asciiTheme="majorHAnsi" w:hAnsiTheme="majorHAnsi"/>
          <w:sz w:val="22"/>
          <w:szCs w:val="22"/>
        </w:rPr>
      </w:pPr>
    </w:p>
    <w:p w14:paraId="31AE421A" w14:textId="77777777" w:rsidR="004D7B7A" w:rsidRPr="00EC14EC" w:rsidRDefault="004D7B7A" w:rsidP="00F35C30">
      <w:pPr>
        <w:widowControl w:val="0"/>
        <w:tabs>
          <w:tab w:val="left" w:pos="800"/>
          <w:tab w:val="left" w:pos="158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Em</w:t>
      </w:r>
      <w:r w:rsidR="00CC2841" w:rsidRPr="00EC14EC">
        <w:rPr>
          <w:rFonts w:asciiTheme="majorHAnsi" w:hAnsiTheme="majorHAnsi"/>
          <w:sz w:val="22"/>
          <w:szCs w:val="22"/>
        </w:rPr>
        <w:t>____/ _____/ ________</w:t>
      </w:r>
    </w:p>
    <w:p w14:paraId="052A9BEB" w14:textId="77777777" w:rsidR="004D7B7A" w:rsidRPr="00EC14EC" w:rsidRDefault="004D7B7A" w:rsidP="00F35C30">
      <w:pPr>
        <w:widowControl w:val="0"/>
        <w:tabs>
          <w:tab w:val="left" w:pos="622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 xml:space="preserve">O Director do Serviço de </w:t>
      </w:r>
      <w:r w:rsidRPr="00EC14EC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EC14EC">
        <w:rPr>
          <w:rFonts w:asciiTheme="majorHAnsi" w:hAnsiTheme="majorHAnsi"/>
          <w:sz w:val="22"/>
          <w:szCs w:val="22"/>
          <w:u w:val="single"/>
        </w:rPr>
        <w:tab/>
      </w:r>
      <w:r w:rsidRPr="00EC14EC">
        <w:rPr>
          <w:rFonts w:asciiTheme="majorHAnsi" w:hAnsiTheme="majorHAnsi"/>
          <w:sz w:val="22"/>
          <w:szCs w:val="22"/>
        </w:rPr>
        <w:t>_</w:t>
      </w:r>
    </w:p>
    <w:p w14:paraId="4EAC29E3" w14:textId="77777777" w:rsidR="00CC2841" w:rsidRPr="00EC14EC" w:rsidRDefault="004D7B7A" w:rsidP="00F35C30">
      <w:pPr>
        <w:widowControl w:val="0"/>
        <w:autoSpaceDE w:val="0"/>
        <w:autoSpaceDN w:val="0"/>
        <w:adjustRightInd w:val="0"/>
        <w:spacing w:before="60" w:line="360" w:lineRule="auto"/>
        <w:ind w:right="974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Nome (Maiúsculas):</w:t>
      </w:r>
      <w:r w:rsidR="00CC2841" w:rsidRPr="00EC14EC">
        <w:rPr>
          <w:rFonts w:asciiTheme="majorHAnsi" w:hAnsiTheme="majorHAnsi"/>
          <w:sz w:val="22"/>
          <w:szCs w:val="22"/>
        </w:rPr>
        <w:t xml:space="preserve"> _____________</w:t>
      </w:r>
    </w:p>
    <w:p w14:paraId="3DCFC70D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60" w:line="360" w:lineRule="auto"/>
        <w:ind w:right="974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Categoria:</w:t>
      </w:r>
      <w:r w:rsidR="00CC2841" w:rsidRPr="00EC14EC">
        <w:rPr>
          <w:rFonts w:asciiTheme="majorHAnsi" w:hAnsiTheme="majorHAnsi"/>
          <w:sz w:val="22"/>
          <w:szCs w:val="22"/>
        </w:rPr>
        <w:t>_______________</w:t>
      </w:r>
    </w:p>
    <w:p w14:paraId="6714128A" w14:textId="77777777" w:rsidR="00CC2841" w:rsidRDefault="00CC2841" w:rsidP="00F35C30">
      <w:pPr>
        <w:widowControl w:val="0"/>
        <w:autoSpaceDE w:val="0"/>
        <w:autoSpaceDN w:val="0"/>
        <w:adjustRightInd w:val="0"/>
        <w:spacing w:before="60" w:line="360" w:lineRule="auto"/>
        <w:ind w:left="137" w:right="974" w:hanging="19"/>
        <w:rPr>
          <w:rFonts w:asciiTheme="majorHAnsi" w:hAnsiTheme="majorHAnsi" w:cs="Courier New"/>
          <w:sz w:val="22"/>
          <w:szCs w:val="22"/>
        </w:rPr>
      </w:pPr>
    </w:p>
    <w:p w14:paraId="081829A7" w14:textId="77777777" w:rsidR="00F35C30" w:rsidRPr="00EC14EC" w:rsidRDefault="00F35C30" w:rsidP="00F35C30">
      <w:pPr>
        <w:widowControl w:val="0"/>
        <w:autoSpaceDE w:val="0"/>
        <w:autoSpaceDN w:val="0"/>
        <w:adjustRightInd w:val="0"/>
        <w:spacing w:before="60" w:line="360" w:lineRule="auto"/>
        <w:ind w:left="137" w:right="974" w:hanging="19"/>
        <w:rPr>
          <w:rFonts w:asciiTheme="majorHAnsi" w:hAnsiTheme="majorHAnsi" w:cs="Courier New"/>
          <w:sz w:val="22"/>
          <w:szCs w:val="22"/>
        </w:rPr>
      </w:pPr>
    </w:p>
    <w:p w14:paraId="2202A644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66" w:line="360" w:lineRule="auto"/>
        <w:ind w:right="-20"/>
        <w:rPr>
          <w:rFonts w:asciiTheme="majorHAnsi" w:hAnsiTheme="majorHAnsi" w:cs="Courier New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 xml:space="preserve">Assinatura: </w:t>
      </w:r>
      <w:r w:rsidR="00CC2841" w:rsidRPr="00EC14EC">
        <w:rPr>
          <w:rFonts w:asciiTheme="majorHAnsi" w:hAnsiTheme="majorHAnsi" w:cs="Courier New"/>
          <w:sz w:val="22"/>
          <w:szCs w:val="22"/>
        </w:rPr>
        <w:t>_________________</w:t>
      </w:r>
    </w:p>
    <w:p w14:paraId="5AB133D3" w14:textId="77777777" w:rsidR="004D7B7A" w:rsidRDefault="004D7B7A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ourier New"/>
          <w:sz w:val="22"/>
          <w:szCs w:val="22"/>
        </w:rPr>
      </w:pPr>
    </w:p>
    <w:p w14:paraId="5B1E1D89" w14:textId="77777777" w:rsidR="00F35C30" w:rsidRDefault="00F35C30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ourier New"/>
          <w:sz w:val="22"/>
          <w:szCs w:val="22"/>
        </w:rPr>
      </w:pPr>
    </w:p>
    <w:p w14:paraId="2D600296" w14:textId="77777777" w:rsidR="00F35C30" w:rsidRPr="00EC14EC" w:rsidRDefault="00F35C30" w:rsidP="00F35C3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ourier New"/>
          <w:sz w:val="22"/>
          <w:szCs w:val="22"/>
        </w:rPr>
      </w:pPr>
    </w:p>
    <w:p w14:paraId="57500AF5" w14:textId="77777777" w:rsidR="00CC2841" w:rsidRPr="00EC14EC" w:rsidRDefault="00CC2841" w:rsidP="00F35C30">
      <w:pPr>
        <w:widowControl w:val="0"/>
        <w:tabs>
          <w:tab w:val="left" w:pos="800"/>
          <w:tab w:val="left" w:pos="158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>Em____/ _____/ ________</w:t>
      </w:r>
    </w:p>
    <w:p w14:paraId="34C14A5F" w14:textId="77777777" w:rsidR="00F35C30" w:rsidRPr="00EC14EC" w:rsidRDefault="00F35C30" w:rsidP="00F35C30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</w:p>
    <w:p w14:paraId="764EF187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29" w:line="360" w:lineRule="auto"/>
        <w:ind w:right="-20"/>
        <w:rPr>
          <w:rFonts w:asciiTheme="majorHAnsi" w:hAnsiTheme="majorHAnsi" w:cs="Courier New"/>
          <w:sz w:val="22"/>
          <w:szCs w:val="22"/>
        </w:rPr>
      </w:pPr>
      <w:r w:rsidRPr="00EC14EC">
        <w:rPr>
          <w:rFonts w:asciiTheme="majorHAnsi" w:hAnsiTheme="majorHAnsi"/>
          <w:sz w:val="22"/>
          <w:szCs w:val="22"/>
        </w:rPr>
        <w:t xml:space="preserve">O DIRECTOR DO INTERNATO MÉDICO </w:t>
      </w:r>
      <w:r w:rsidR="00CC2841" w:rsidRPr="00EC14EC">
        <w:rPr>
          <w:rFonts w:asciiTheme="majorHAnsi" w:hAnsiTheme="majorHAnsi" w:cs="Courier New"/>
          <w:sz w:val="22"/>
          <w:szCs w:val="22"/>
        </w:rPr>
        <w:t>______________</w:t>
      </w:r>
    </w:p>
    <w:p w14:paraId="4D94D223" w14:textId="77777777" w:rsidR="00CC2841" w:rsidRPr="00EC14EC" w:rsidRDefault="00CC2841" w:rsidP="00F35C30">
      <w:pPr>
        <w:widowControl w:val="0"/>
        <w:autoSpaceDE w:val="0"/>
        <w:autoSpaceDN w:val="0"/>
        <w:adjustRightInd w:val="0"/>
        <w:spacing w:before="29" w:line="360" w:lineRule="auto"/>
        <w:ind w:right="-20"/>
        <w:rPr>
          <w:rFonts w:asciiTheme="majorHAnsi" w:hAnsiTheme="majorHAnsi" w:cs="Courier New"/>
          <w:sz w:val="22"/>
          <w:szCs w:val="22"/>
        </w:rPr>
      </w:pPr>
    </w:p>
    <w:p w14:paraId="614E5990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before="7" w:line="360" w:lineRule="auto"/>
        <w:rPr>
          <w:rFonts w:asciiTheme="majorHAnsi" w:hAnsiTheme="majorHAnsi" w:cs="Courier New"/>
          <w:sz w:val="22"/>
          <w:szCs w:val="22"/>
        </w:rPr>
      </w:pPr>
    </w:p>
    <w:p w14:paraId="15CEC2C8" w14:textId="77777777" w:rsidR="004D7B7A" w:rsidRPr="00EC14EC" w:rsidRDefault="004D7B7A" w:rsidP="00F35C3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C14EC">
        <w:rPr>
          <w:rFonts w:asciiTheme="majorHAnsi" w:hAnsiTheme="majorHAnsi"/>
          <w:sz w:val="22"/>
          <w:szCs w:val="22"/>
        </w:rPr>
        <w:t xml:space="preserve">Nome (Maiúsculas): </w:t>
      </w:r>
      <w:r w:rsidR="00CC2841" w:rsidRPr="00EC14EC">
        <w:rPr>
          <w:rFonts w:asciiTheme="majorHAnsi" w:hAnsiTheme="majorHAnsi"/>
          <w:sz w:val="22"/>
          <w:szCs w:val="22"/>
        </w:rPr>
        <w:t>_______________________</w:t>
      </w:r>
    </w:p>
    <w:sectPr w:rsidR="004D7B7A" w:rsidRPr="00EC14EC" w:rsidSect="00EC14EC">
      <w:headerReference w:type="default" r:id="rId12"/>
      <w:pgSz w:w="12400" w:h="16980"/>
      <w:pgMar w:top="1380" w:right="1760" w:bottom="280" w:left="1760" w:header="6" w:footer="242" w:gutter="0"/>
      <w:cols w:space="720" w:equalWidth="0">
        <w:col w:w="88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6D888" w14:textId="77777777" w:rsidR="00F35C30" w:rsidRDefault="00F35C30">
      <w:r>
        <w:separator/>
      </w:r>
    </w:p>
  </w:endnote>
  <w:endnote w:type="continuationSeparator" w:id="0">
    <w:p w14:paraId="12E29C55" w14:textId="77777777" w:rsidR="00F35C30" w:rsidRDefault="00F3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003DD" w14:textId="77777777" w:rsidR="00F35C30" w:rsidRPr="00EC14EC" w:rsidRDefault="00F35C30" w:rsidP="00AB64DB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  <w:sz w:val="16"/>
        <w:szCs w:val="16"/>
      </w:rPr>
    </w:pPr>
    <w:r w:rsidRPr="00EC14EC">
      <w:rPr>
        <w:rFonts w:ascii="Verdana" w:hAnsi="Verdana"/>
        <w:color w:val="9A7200"/>
        <w:sz w:val="16"/>
        <w:szCs w:val="16"/>
      </w:rPr>
      <w:tab/>
    </w:r>
    <w:r w:rsidRPr="00EC14EC">
      <w:rPr>
        <w:rFonts w:ascii="Verdana" w:hAnsi="Verdana"/>
        <w:color w:val="9A7200"/>
        <w:sz w:val="16"/>
        <w:szCs w:val="16"/>
      </w:rPr>
      <w:fldChar w:fldCharType="begin"/>
    </w:r>
    <w:r w:rsidRPr="00EC14EC">
      <w:rPr>
        <w:rFonts w:ascii="Verdana" w:hAnsi="Verdana"/>
        <w:color w:val="9A7200"/>
        <w:sz w:val="16"/>
        <w:szCs w:val="16"/>
      </w:rPr>
      <w:instrText xml:space="preserve"> PAGE   \* MERGEFORMAT </w:instrText>
    </w:r>
    <w:r w:rsidRPr="00EC14EC">
      <w:rPr>
        <w:rFonts w:ascii="Verdana" w:hAnsi="Verdana"/>
        <w:color w:val="9A7200"/>
        <w:sz w:val="16"/>
        <w:szCs w:val="16"/>
      </w:rPr>
      <w:fldChar w:fldCharType="separate"/>
    </w:r>
    <w:r w:rsidR="00BD5727">
      <w:rPr>
        <w:rFonts w:ascii="Verdana" w:hAnsi="Verdana"/>
        <w:noProof/>
        <w:color w:val="9A7200"/>
        <w:sz w:val="16"/>
        <w:szCs w:val="16"/>
      </w:rPr>
      <w:t>1</w:t>
    </w:r>
    <w:r w:rsidRPr="00EC14EC">
      <w:rPr>
        <w:rFonts w:ascii="Verdana" w:hAnsi="Verdana"/>
        <w:color w:val="9A72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C6A8" w14:textId="77777777" w:rsidR="00F35C30" w:rsidRDefault="00F35C30">
      <w:r>
        <w:separator/>
      </w:r>
    </w:p>
  </w:footnote>
  <w:footnote w:type="continuationSeparator" w:id="0">
    <w:p w14:paraId="1B49A168" w14:textId="77777777" w:rsidR="00F35C30" w:rsidRDefault="00F35C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F7210" w14:textId="77777777" w:rsidR="00F35C30" w:rsidRDefault="00F35C30" w:rsidP="00AB64DB">
    <w:pPr>
      <w:pStyle w:val="Header"/>
      <w:ind w:left="-1640"/>
    </w:pPr>
    <w:r w:rsidRPr="003170E3">
      <w:drawing>
        <wp:inline distT="0" distB="0" distL="0" distR="0" wp14:anchorId="300C64A6" wp14:editId="667DFC02">
          <wp:extent cx="7902575" cy="1429385"/>
          <wp:effectExtent l="0" t="0" r="0" b="0"/>
          <wp:docPr id="49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198" cy="1430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791F9" w14:textId="77777777" w:rsidR="00F35C30" w:rsidRDefault="00F35C30" w:rsidP="00AB64DB">
    <w:pPr>
      <w:pStyle w:val="Header"/>
      <w:ind w:left="-1560"/>
    </w:pPr>
  </w:p>
  <w:p w14:paraId="7A47E634" w14:textId="77777777" w:rsidR="00F35C30" w:rsidRDefault="00F35C30" w:rsidP="00AB64DB">
    <w:pPr>
      <w:pStyle w:val="Header"/>
      <w:tabs>
        <w:tab w:val="clear" w:pos="4320"/>
        <w:tab w:val="clear" w:pos="8640"/>
        <w:tab w:val="left" w:pos="273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7C11" w14:textId="77777777" w:rsidR="00F35C30" w:rsidRDefault="00F35C30" w:rsidP="00AB64DB">
    <w:pPr>
      <w:pStyle w:val="Header"/>
      <w:ind w:left="-1640"/>
    </w:pPr>
  </w:p>
  <w:p w14:paraId="406C6906" w14:textId="77777777" w:rsidR="00F35C30" w:rsidRDefault="00F35C30" w:rsidP="00AB64DB">
    <w:pPr>
      <w:pStyle w:val="Header"/>
      <w:ind w:left="-1560"/>
    </w:pPr>
  </w:p>
  <w:p w14:paraId="1A05E4A6" w14:textId="77777777" w:rsidR="00F35C30" w:rsidRDefault="00F35C30" w:rsidP="00AB64DB">
    <w:pPr>
      <w:pStyle w:val="Header"/>
      <w:tabs>
        <w:tab w:val="clear" w:pos="4320"/>
        <w:tab w:val="clear" w:pos="8640"/>
        <w:tab w:val="left" w:pos="2736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FD58" w14:textId="77777777" w:rsidR="00F35C30" w:rsidRDefault="00F35C30">
    <w:pPr>
      <w:widowControl w:val="0"/>
      <w:autoSpaceDE w:val="0"/>
      <w:autoSpaceDN w:val="0"/>
      <w:adjustRightInd w:val="0"/>
      <w:spacing w:line="200" w:lineRule="exac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1603" w14:textId="77777777" w:rsidR="00F35C30" w:rsidRDefault="00F35C30" w:rsidP="00AB64DB">
    <w:pPr>
      <w:widowControl w:val="0"/>
      <w:autoSpaceDE w:val="0"/>
      <w:autoSpaceDN w:val="0"/>
      <w:adjustRightInd w:val="0"/>
      <w:spacing w:line="200" w:lineRule="exact"/>
    </w:pPr>
  </w:p>
  <w:p w14:paraId="4D6A37F9" w14:textId="77777777" w:rsidR="00F35C30" w:rsidRDefault="00F35C30" w:rsidP="00AB64DB">
    <w:pPr>
      <w:widowControl w:val="0"/>
      <w:autoSpaceDE w:val="0"/>
      <w:autoSpaceDN w:val="0"/>
      <w:adjustRightInd w:val="0"/>
      <w:spacing w:line="200" w:lineRule="exact"/>
      <w:ind w:left="-1701"/>
    </w:pPr>
  </w:p>
  <w:p w14:paraId="7EF21ED9" w14:textId="77777777" w:rsidR="00F35C30" w:rsidRDefault="00F35C30" w:rsidP="00AB64DB">
    <w:pPr>
      <w:widowControl w:val="0"/>
      <w:autoSpaceDE w:val="0"/>
      <w:autoSpaceDN w:val="0"/>
      <w:adjustRightInd w:val="0"/>
      <w:spacing w:line="200" w:lineRule="exact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7A"/>
    <w:rsid w:val="00010D90"/>
    <w:rsid w:val="004D7B7A"/>
    <w:rsid w:val="008A7CDA"/>
    <w:rsid w:val="00AB64DB"/>
    <w:rsid w:val="00BC3984"/>
    <w:rsid w:val="00BD5727"/>
    <w:rsid w:val="00C539CE"/>
    <w:rsid w:val="00CC2841"/>
    <w:rsid w:val="00EC14EC"/>
    <w:rsid w:val="00F3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A0E9B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9CE"/>
  </w:style>
  <w:style w:type="paragraph" w:styleId="Footer">
    <w:name w:val="footer"/>
    <w:basedOn w:val="Normal"/>
    <w:link w:val="FooterChar"/>
    <w:uiPriority w:val="99"/>
    <w:unhideWhenUsed/>
    <w:rsid w:val="00C53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9CE"/>
  </w:style>
  <w:style w:type="paragraph" w:styleId="BalloonText">
    <w:name w:val="Balloon Text"/>
    <w:basedOn w:val="Normal"/>
    <w:link w:val="BalloonTextChar"/>
    <w:uiPriority w:val="99"/>
    <w:semiHidden/>
    <w:unhideWhenUsed/>
    <w:rsid w:val="00AB6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DB"/>
    <w:rPr>
      <w:rFonts w:ascii="Lucida Grande" w:hAnsi="Lucida Grande" w:cs="Lucida Grande"/>
      <w:sz w:val="18"/>
      <w:szCs w:val="18"/>
    </w:rPr>
  </w:style>
  <w:style w:type="paragraph" w:customStyle="1" w:styleId="Estilo">
    <w:name w:val="Estilo"/>
    <w:rsid w:val="00AB64DB"/>
    <w:pPr>
      <w:widowControl w:val="0"/>
      <w:autoSpaceDE w:val="0"/>
      <w:autoSpaceDN w:val="0"/>
      <w:adjustRightInd w:val="0"/>
    </w:pPr>
    <w:rPr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9CE"/>
  </w:style>
  <w:style w:type="paragraph" w:styleId="Footer">
    <w:name w:val="footer"/>
    <w:basedOn w:val="Normal"/>
    <w:link w:val="FooterChar"/>
    <w:uiPriority w:val="99"/>
    <w:unhideWhenUsed/>
    <w:rsid w:val="00C53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9CE"/>
  </w:style>
  <w:style w:type="paragraph" w:styleId="BalloonText">
    <w:name w:val="Balloon Text"/>
    <w:basedOn w:val="Normal"/>
    <w:link w:val="BalloonTextChar"/>
    <w:uiPriority w:val="99"/>
    <w:semiHidden/>
    <w:unhideWhenUsed/>
    <w:rsid w:val="00AB6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DB"/>
    <w:rPr>
      <w:rFonts w:ascii="Lucida Grande" w:hAnsi="Lucida Grande" w:cs="Lucida Grande"/>
      <w:sz w:val="18"/>
      <w:szCs w:val="18"/>
    </w:rPr>
  </w:style>
  <w:style w:type="paragraph" w:customStyle="1" w:styleId="Estilo">
    <w:name w:val="Estilo"/>
    <w:rsid w:val="00AB64DB"/>
    <w:pPr>
      <w:widowControl w:val="0"/>
      <w:autoSpaceDE w:val="0"/>
      <w:autoSpaceDN w:val="0"/>
      <w:adjustRightInd w:val="0"/>
    </w:pPr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7699B-23DA-E047-B51B-3C14C42A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1732</Words>
  <Characters>9874</Characters>
  <Application>Microsoft Macintosh Word</Application>
  <DocSecurity>0</DocSecurity>
  <Lines>82</Lines>
  <Paragraphs>23</Paragraphs>
  <ScaleCrop>false</ScaleCrop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PPessoa</dc:creator>
  <cp:keywords/>
  <dc:description/>
  <cp:lastModifiedBy>PPessoa</cp:lastModifiedBy>
  <cp:revision>3</cp:revision>
  <dcterms:created xsi:type="dcterms:W3CDTF">2019-02-18T14:32:00Z</dcterms:created>
  <dcterms:modified xsi:type="dcterms:W3CDTF">2019-02-25T18:52:00Z</dcterms:modified>
</cp:coreProperties>
</file>