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2" w14:textId="77777777" w:rsidR="002922F3" w:rsidRPr="0031117F" w:rsidRDefault="00C36DCE" w:rsidP="00D739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center"/>
        <w:rPr>
          <w:rFonts w:ascii="Zilla Slab" w:eastAsiaTheme="minorHAnsi" w:hAnsi="Zilla Slab" w:cstheme="minorBidi"/>
          <w:b/>
          <w:bCs/>
          <w:color w:val="00B0F0"/>
          <w:kern w:val="2"/>
          <w:sz w:val="48"/>
          <w:szCs w:val="48"/>
          <w:lang w:eastAsia="en-US"/>
          <w14:ligatures w14:val="standardContextual"/>
        </w:rPr>
      </w:pPr>
      <w:r w:rsidRPr="0031117F">
        <w:rPr>
          <w:rFonts w:ascii="Zilla Slab" w:eastAsiaTheme="minorHAnsi" w:hAnsi="Zilla Slab" w:cstheme="minorBidi"/>
          <w:b/>
          <w:bCs/>
          <w:color w:val="00B0F0"/>
          <w:kern w:val="2"/>
          <w:sz w:val="48"/>
          <w:szCs w:val="48"/>
          <w:lang w:eastAsia="en-US"/>
          <w14:ligatures w14:val="standardContextual"/>
        </w:rPr>
        <w:t>Colégio de Medicina Intensiva</w:t>
      </w:r>
    </w:p>
    <w:p w14:paraId="00000003" w14:textId="77777777" w:rsidR="002922F3" w:rsidRPr="0031117F" w:rsidRDefault="00C36DCE" w:rsidP="00D739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center"/>
        <w:rPr>
          <w:rFonts w:ascii="Zilla Slab" w:eastAsiaTheme="minorHAnsi" w:hAnsi="Zilla Slab" w:cstheme="minorBidi"/>
          <w:b/>
          <w:bCs/>
          <w:color w:val="00B0F0"/>
          <w:kern w:val="2"/>
          <w:sz w:val="48"/>
          <w:szCs w:val="48"/>
          <w:lang w:eastAsia="en-US"/>
          <w14:ligatures w14:val="standardContextual"/>
        </w:rPr>
      </w:pPr>
      <w:r w:rsidRPr="0031117F">
        <w:rPr>
          <w:rFonts w:ascii="Zilla Slab" w:eastAsiaTheme="minorHAnsi" w:hAnsi="Zilla Slab" w:cstheme="minorBidi"/>
          <w:b/>
          <w:bCs/>
          <w:color w:val="00B0F0"/>
          <w:kern w:val="2"/>
          <w:sz w:val="48"/>
          <w:szCs w:val="48"/>
          <w:lang w:eastAsia="en-US"/>
          <w14:ligatures w14:val="standardContextual"/>
        </w:rPr>
        <w:t>Questionário de Caracterização dos Serviços</w:t>
      </w:r>
    </w:p>
    <w:p w14:paraId="00000004" w14:textId="77777777" w:rsidR="002922F3" w:rsidRPr="0031117F" w:rsidRDefault="00C36DCE" w:rsidP="00D7396A">
      <w:pPr>
        <w:spacing w:after="0" w:line="240" w:lineRule="auto"/>
        <w:ind w:right="20"/>
        <w:jc w:val="center"/>
        <w:rPr>
          <w:rFonts w:ascii="Work Sans" w:eastAsiaTheme="minorHAnsi" w:hAnsi="Work Sans" w:cstheme="minorBidi"/>
          <w:kern w:val="2"/>
          <w:sz w:val="26"/>
          <w:szCs w:val="26"/>
          <w:lang w:eastAsia="en-US"/>
          <w14:ligatures w14:val="standardContextual"/>
        </w:rPr>
      </w:pPr>
      <w:r w:rsidRPr="0031117F">
        <w:rPr>
          <w:rFonts w:ascii="Work Sans" w:eastAsiaTheme="minorHAnsi" w:hAnsi="Work Sans" w:cstheme="minorBidi"/>
          <w:kern w:val="2"/>
          <w:sz w:val="26"/>
          <w:szCs w:val="26"/>
          <w:lang w:eastAsia="en-US"/>
          <w14:ligatures w14:val="standardContextual"/>
        </w:rPr>
        <w:t>Avaliação de Idoneidade e Capacidade Formativa</w:t>
      </w:r>
    </w:p>
    <w:p w14:paraId="00000005" w14:textId="77777777" w:rsidR="002922F3" w:rsidRPr="00770202" w:rsidRDefault="002922F3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160" w:lineRule="auto"/>
        <w:ind w:right="20"/>
        <w:rPr>
          <w:rFonts w:asciiTheme="minorHAnsi" w:eastAsia="Arial" w:hAnsiTheme="minorHAnsi" w:cs="Arial"/>
          <w:sz w:val="14"/>
          <w:szCs w:val="14"/>
        </w:rPr>
      </w:pPr>
    </w:p>
    <w:p w14:paraId="00000006" w14:textId="77777777" w:rsidR="002922F3" w:rsidRPr="00770202" w:rsidRDefault="002922F3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00" w:lineRule="auto"/>
        <w:ind w:right="20"/>
        <w:rPr>
          <w:rFonts w:asciiTheme="minorHAnsi" w:eastAsia="Arial" w:hAnsiTheme="minorHAnsi" w:cs="Arial"/>
          <w:sz w:val="18"/>
          <w:szCs w:val="18"/>
        </w:rPr>
      </w:pPr>
    </w:p>
    <w:p w14:paraId="00000007" w14:textId="77777777" w:rsidR="002922F3" w:rsidRPr="0031117F" w:rsidRDefault="00C36DCE" w:rsidP="00D7396A">
      <w:pPr>
        <w:spacing w:after="0" w:line="240" w:lineRule="auto"/>
        <w:ind w:right="20"/>
        <w:jc w:val="center"/>
        <w:rPr>
          <w:rFonts w:ascii="Work Sans" w:eastAsiaTheme="minorHAnsi" w:hAnsi="Work Sans" w:cstheme="minorBidi"/>
          <w:kern w:val="2"/>
          <w:sz w:val="26"/>
          <w:szCs w:val="26"/>
          <w:lang w:eastAsia="en-US"/>
          <w14:ligatures w14:val="standardContextual"/>
        </w:rPr>
      </w:pPr>
      <w:r w:rsidRPr="0031117F">
        <w:rPr>
          <w:rFonts w:ascii="Work Sans" w:eastAsiaTheme="minorHAnsi" w:hAnsi="Work Sans" w:cstheme="minorBidi"/>
          <w:kern w:val="2"/>
          <w:sz w:val="26"/>
          <w:szCs w:val="26"/>
          <w:lang w:eastAsia="en-US"/>
          <w14:ligatures w14:val="standardContextual"/>
        </w:rPr>
        <w:t>AVALIAÇÃO ANO______</w:t>
      </w:r>
    </w:p>
    <w:p w14:paraId="00000008" w14:textId="77777777" w:rsidR="002922F3" w:rsidRDefault="002922F3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120" w:lineRule="auto"/>
        <w:ind w:right="20"/>
        <w:rPr>
          <w:rFonts w:ascii="Arial" w:eastAsia="Arial" w:hAnsi="Arial" w:cs="Arial"/>
          <w:sz w:val="12"/>
          <w:szCs w:val="12"/>
        </w:rPr>
      </w:pPr>
    </w:p>
    <w:p w14:paraId="00000009" w14:textId="77777777" w:rsidR="002922F3" w:rsidRDefault="002922F3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00" w:lineRule="auto"/>
        <w:ind w:right="20"/>
        <w:jc w:val="both"/>
        <w:rPr>
          <w:rFonts w:ascii="Arial" w:eastAsia="Arial" w:hAnsi="Arial" w:cs="Arial"/>
          <w:sz w:val="20"/>
          <w:szCs w:val="20"/>
        </w:rPr>
      </w:pPr>
    </w:p>
    <w:p w14:paraId="0000000A" w14:textId="77777777" w:rsidR="002922F3" w:rsidRPr="0031117F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3" w:lineRule="auto"/>
        <w:ind w:right="20"/>
        <w:jc w:val="both"/>
        <w:rPr>
          <w:rFonts w:ascii="Work Sans" w:eastAsia="Arial" w:hAnsi="Work Sans" w:cs="Arial"/>
          <w:sz w:val="18"/>
          <w:szCs w:val="18"/>
        </w:rPr>
      </w:pPr>
      <w:r w:rsidRPr="0031117F">
        <w:rPr>
          <w:rFonts w:ascii="Work Sans" w:eastAsia="Arial" w:hAnsi="Work Sans" w:cs="Arial"/>
          <w:i/>
          <w:sz w:val="18"/>
          <w:szCs w:val="18"/>
        </w:rPr>
        <w:t>Assinale com (X), preencha as quadrículas ou escreva com letra bem legível.</w:t>
      </w:r>
      <w:r w:rsidRPr="0031117F">
        <w:rPr>
          <w:rFonts w:ascii="Work Sans" w:eastAsia="MS Mincho" w:hAnsi="Work Sans" w:cs="MS Mincho"/>
          <w:sz w:val="18"/>
          <w:szCs w:val="18"/>
        </w:rPr>
        <w:t xml:space="preserve"> </w:t>
      </w:r>
      <w:r w:rsidRPr="0031117F">
        <w:rPr>
          <w:rFonts w:ascii="Work Sans" w:eastAsia="Arial" w:hAnsi="Work Sans" w:cs="Arial"/>
          <w:i/>
          <w:sz w:val="18"/>
          <w:szCs w:val="18"/>
        </w:rPr>
        <w:t>Devolva o presente questionário, e os anexos requeridos, à Comissão Regional do Internato Médico através da Direção do Internato Médico do seu Centro Hospitalar/ Hospital.</w:t>
      </w:r>
      <w:r w:rsidRPr="0031117F">
        <w:rPr>
          <w:rFonts w:ascii="Work Sans" w:eastAsia="MS Mincho" w:hAnsi="Work Sans" w:cs="MS Mincho"/>
          <w:sz w:val="18"/>
          <w:szCs w:val="18"/>
        </w:rPr>
        <w:t xml:space="preserve"> </w:t>
      </w:r>
      <w:r w:rsidRPr="0031117F">
        <w:rPr>
          <w:rFonts w:ascii="Work Sans" w:eastAsia="Arial" w:hAnsi="Work Sans" w:cs="Arial"/>
          <w:i/>
          <w:sz w:val="18"/>
          <w:szCs w:val="18"/>
        </w:rPr>
        <w:t>Rubrique todas as folhas do presente questionário, date e assine no fim.</w:t>
      </w:r>
    </w:p>
    <w:p w14:paraId="0000000C" w14:textId="308348E5" w:rsidR="002922F3" w:rsidRPr="0031117F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both"/>
        <w:rPr>
          <w:rFonts w:ascii="Work Sans" w:eastAsia="Arial" w:hAnsi="Work Sans" w:cs="Arial"/>
          <w:sz w:val="18"/>
          <w:szCs w:val="18"/>
        </w:rPr>
      </w:pPr>
      <w:r w:rsidRPr="0031117F">
        <w:rPr>
          <w:rFonts w:ascii="Work Sans" w:eastAsia="Arial" w:hAnsi="Work Sans" w:cs="Arial"/>
          <w:i/>
          <w:sz w:val="18"/>
          <w:szCs w:val="18"/>
        </w:rPr>
        <w:t xml:space="preserve">Na </w:t>
      </w:r>
      <w:r w:rsidR="00F67A0C" w:rsidRPr="0031117F">
        <w:rPr>
          <w:rFonts w:ascii="Work Sans" w:eastAsia="Arial" w:hAnsi="Work Sans" w:cs="Arial"/>
          <w:i/>
          <w:sz w:val="18"/>
          <w:szCs w:val="18"/>
        </w:rPr>
        <w:t>avaliação dos</w:t>
      </w:r>
      <w:r w:rsidRPr="0031117F">
        <w:rPr>
          <w:rFonts w:ascii="Work Sans" w:eastAsia="Arial" w:hAnsi="Work Sans" w:cs="Arial"/>
          <w:i/>
          <w:sz w:val="18"/>
          <w:szCs w:val="18"/>
        </w:rPr>
        <w:t xml:space="preserve">  serviços  esta  grelha  será  complementada  com  uma  visita  de uma  Comissão  da Avaliação  de</w:t>
      </w:r>
      <w:r w:rsidR="0031117F">
        <w:rPr>
          <w:rFonts w:ascii="Work Sans" w:eastAsia="Arial" w:hAnsi="Work Sans" w:cs="Arial"/>
          <w:sz w:val="18"/>
          <w:szCs w:val="18"/>
        </w:rPr>
        <w:t xml:space="preserve"> </w:t>
      </w:r>
      <w:r w:rsidRPr="0031117F">
        <w:rPr>
          <w:rFonts w:ascii="Work Sans" w:eastAsia="Arial" w:hAnsi="Work Sans" w:cs="Arial"/>
          <w:i/>
          <w:sz w:val="18"/>
          <w:szCs w:val="18"/>
        </w:rPr>
        <w:t>Idoneidade da Ordem dos Médicos.</w:t>
      </w:r>
    </w:p>
    <w:p w14:paraId="0000000D" w14:textId="21D59DC8" w:rsidR="002922F3" w:rsidRPr="0031117F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53" w:lineRule="auto"/>
        <w:ind w:right="20"/>
        <w:jc w:val="both"/>
        <w:rPr>
          <w:rFonts w:ascii="Work Sans" w:eastAsia="Arial" w:hAnsi="Work Sans" w:cs="Arial"/>
          <w:sz w:val="18"/>
          <w:szCs w:val="18"/>
        </w:rPr>
      </w:pPr>
      <w:bookmarkStart w:id="0" w:name="_heading=h.gjdgxs" w:colFirst="0" w:colLast="0"/>
      <w:bookmarkEnd w:id="0"/>
      <w:r w:rsidRPr="0031117F">
        <w:rPr>
          <w:rFonts w:ascii="Work Sans" w:eastAsia="Arial" w:hAnsi="Work Sans" w:cs="Arial"/>
          <w:i/>
          <w:sz w:val="18"/>
          <w:szCs w:val="18"/>
        </w:rPr>
        <w:t xml:space="preserve">Todas </w:t>
      </w:r>
      <w:r w:rsidR="00F67A0C" w:rsidRPr="0031117F">
        <w:rPr>
          <w:rFonts w:ascii="Work Sans" w:eastAsia="Arial" w:hAnsi="Work Sans" w:cs="Arial"/>
          <w:i/>
          <w:sz w:val="18"/>
          <w:szCs w:val="18"/>
        </w:rPr>
        <w:t>as declarações</w:t>
      </w:r>
      <w:r w:rsidRPr="0031117F">
        <w:rPr>
          <w:rFonts w:ascii="Work Sans" w:eastAsia="Arial" w:hAnsi="Work Sans" w:cs="Arial"/>
          <w:i/>
          <w:sz w:val="18"/>
          <w:szCs w:val="18"/>
        </w:rPr>
        <w:t xml:space="preserve">  são  da  responsabilidade   do  signatário,  e  a  constatação  da  sua  não  veracidade  pode comprometer a atribuição da idoneidade formativa.</w:t>
      </w:r>
    </w:p>
    <w:p w14:paraId="7E067773" w14:textId="59217B06" w:rsidR="00A57239" w:rsidRDefault="00A57239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both"/>
        <w:rPr>
          <w:rFonts w:ascii="Work Sans" w:eastAsia="Arial" w:hAnsi="Work Sans" w:cs="Arial"/>
          <w:sz w:val="18"/>
          <w:szCs w:val="18"/>
        </w:rPr>
      </w:pPr>
    </w:p>
    <w:p w14:paraId="747985F2" w14:textId="77777777" w:rsidR="00A57239" w:rsidRDefault="00A57239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both"/>
        <w:rPr>
          <w:rFonts w:ascii="Work Sans" w:eastAsia="Arial" w:hAnsi="Work Sans" w:cs="Arial"/>
          <w:b/>
          <w:sz w:val="24"/>
          <w:szCs w:val="24"/>
        </w:rPr>
      </w:pPr>
    </w:p>
    <w:p w14:paraId="2E08FB58" w14:textId="77777777" w:rsidR="00A57239" w:rsidRDefault="00A57239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both"/>
        <w:rPr>
          <w:rFonts w:ascii="Work Sans" w:eastAsia="Arial" w:hAnsi="Work Sans" w:cs="Arial"/>
          <w:b/>
          <w:sz w:val="24"/>
          <w:szCs w:val="24"/>
        </w:rPr>
      </w:pPr>
    </w:p>
    <w:p w14:paraId="00000010" w14:textId="75147CE9" w:rsidR="002922F3" w:rsidRPr="0031117F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both"/>
        <w:rPr>
          <w:rFonts w:ascii="Work Sans" w:eastAsia="Arial" w:hAnsi="Work Sans" w:cs="Arial"/>
          <w:b/>
          <w:sz w:val="24"/>
          <w:szCs w:val="24"/>
        </w:rPr>
      </w:pPr>
      <w:r w:rsidRPr="0031117F">
        <w:rPr>
          <w:rFonts w:ascii="Work Sans" w:eastAsia="Arial" w:hAnsi="Work Sans" w:cs="Arial"/>
          <w:b/>
          <w:sz w:val="24"/>
          <w:szCs w:val="24"/>
        </w:rPr>
        <w:t>IDENTIFICAÇÃO</w:t>
      </w:r>
    </w:p>
    <w:p w14:paraId="00000012" w14:textId="77777777" w:rsidR="002922F3" w:rsidRPr="0031117F" w:rsidRDefault="002922F3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rPr>
          <w:rFonts w:ascii="Work Sans" w:eastAsia="Arial" w:hAnsi="Work Sans" w:cs="Arial"/>
          <w:sz w:val="21"/>
          <w:szCs w:val="21"/>
        </w:rPr>
      </w:pPr>
    </w:p>
    <w:p w14:paraId="00000013" w14:textId="77777777" w:rsidR="002922F3" w:rsidRPr="0031117F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jc w:val="both"/>
        <w:rPr>
          <w:rFonts w:ascii="Work Sans" w:eastAsia="Arial" w:hAnsi="Work Sans" w:cs="Arial"/>
          <w:bCs/>
          <w:sz w:val="21"/>
          <w:szCs w:val="21"/>
        </w:rPr>
      </w:pPr>
      <w:r w:rsidRPr="0031117F">
        <w:rPr>
          <w:rFonts w:ascii="Work Sans" w:eastAsia="Arial" w:hAnsi="Work Sans" w:cs="Arial"/>
          <w:bCs/>
          <w:sz w:val="21"/>
          <w:szCs w:val="21"/>
        </w:rPr>
        <w:t>INSTITUIÇÃO HOSPITALAR:_________________________________</w:t>
      </w:r>
    </w:p>
    <w:p w14:paraId="00000014" w14:textId="77777777" w:rsidR="002922F3" w:rsidRPr="0031117F" w:rsidRDefault="002922F3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jc w:val="both"/>
        <w:rPr>
          <w:rFonts w:ascii="Work Sans" w:eastAsia="Arial" w:hAnsi="Work Sans" w:cs="Arial"/>
          <w:bCs/>
          <w:sz w:val="21"/>
          <w:szCs w:val="21"/>
        </w:rPr>
      </w:pPr>
    </w:p>
    <w:p w14:paraId="00000015" w14:textId="75D8D2FD" w:rsidR="002922F3" w:rsidRPr="0031117F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jc w:val="both"/>
        <w:rPr>
          <w:rFonts w:ascii="Work Sans" w:eastAsia="Arial" w:hAnsi="Work Sans" w:cs="Arial"/>
          <w:bCs/>
          <w:sz w:val="21"/>
          <w:szCs w:val="21"/>
        </w:rPr>
      </w:pPr>
      <w:r w:rsidRPr="0031117F">
        <w:rPr>
          <w:rFonts w:ascii="Work Sans" w:eastAsia="Arial" w:hAnsi="Work Sans" w:cs="Arial"/>
          <w:bCs/>
          <w:sz w:val="21"/>
          <w:szCs w:val="21"/>
        </w:rPr>
        <w:t xml:space="preserve">NOME DO DEPARTAMENTO / </w:t>
      </w:r>
      <w:r w:rsidR="00F67A0C" w:rsidRPr="0031117F">
        <w:rPr>
          <w:rFonts w:ascii="Work Sans" w:eastAsia="Arial" w:hAnsi="Work Sans" w:cs="Arial"/>
          <w:bCs/>
          <w:sz w:val="21"/>
          <w:szCs w:val="21"/>
        </w:rPr>
        <w:t>SERVIÇO DE</w:t>
      </w:r>
      <w:r w:rsidRPr="0031117F">
        <w:rPr>
          <w:rFonts w:ascii="Work Sans" w:eastAsia="Arial" w:hAnsi="Work Sans" w:cs="Arial"/>
          <w:bCs/>
          <w:sz w:val="21"/>
          <w:szCs w:val="21"/>
        </w:rPr>
        <w:t xml:space="preserve"> MEDICINA INTENSIVA:</w:t>
      </w:r>
    </w:p>
    <w:p w14:paraId="00000016" w14:textId="77777777" w:rsidR="002922F3" w:rsidRPr="0031117F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jc w:val="both"/>
        <w:rPr>
          <w:rFonts w:ascii="Work Sans" w:eastAsia="Arial" w:hAnsi="Work Sans" w:cs="Arial"/>
          <w:bCs/>
          <w:sz w:val="21"/>
          <w:szCs w:val="21"/>
        </w:rPr>
      </w:pPr>
      <w:r w:rsidRPr="0031117F">
        <w:rPr>
          <w:rFonts w:ascii="Work Sans" w:eastAsia="Arial" w:hAnsi="Work Sans" w:cs="Arial"/>
          <w:bCs/>
          <w:sz w:val="21"/>
          <w:szCs w:val="21"/>
        </w:rPr>
        <w:t xml:space="preserve">____________________________________________________________________________ </w:t>
      </w:r>
    </w:p>
    <w:p w14:paraId="00000017" w14:textId="77777777" w:rsidR="002922F3" w:rsidRPr="0031117F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jc w:val="both"/>
        <w:rPr>
          <w:rFonts w:ascii="Work Sans" w:eastAsia="Meiryo" w:hAnsi="Work Sans" w:cs="Meiryo"/>
          <w:bCs/>
          <w:sz w:val="21"/>
          <w:szCs w:val="21"/>
        </w:rPr>
      </w:pPr>
      <w:r w:rsidRPr="0031117F">
        <w:rPr>
          <w:rFonts w:ascii="Work Sans" w:eastAsia="Arial" w:hAnsi="Work Sans" w:cs="Arial"/>
          <w:bCs/>
          <w:sz w:val="21"/>
          <w:szCs w:val="21"/>
        </w:rPr>
        <w:t xml:space="preserve">TIPO DE ORGANIZAÇÃO:      Departamento  </w:t>
      </w:r>
      <w:r w:rsidRPr="0031117F">
        <w:rPr>
          <w:rFonts w:ascii="Segoe UI Symbol" w:eastAsia="Meiryo" w:hAnsi="Segoe UI Symbol" w:cs="Segoe UI Symbol"/>
          <w:bCs/>
          <w:sz w:val="21"/>
          <w:szCs w:val="21"/>
        </w:rPr>
        <w:t>☐</w:t>
      </w:r>
      <w:r w:rsidRPr="0031117F">
        <w:rPr>
          <w:rFonts w:ascii="Work Sans" w:eastAsia="Arial" w:hAnsi="Work Sans" w:cs="Arial"/>
          <w:bCs/>
          <w:sz w:val="21"/>
          <w:szCs w:val="21"/>
        </w:rPr>
        <w:t xml:space="preserve">  </w:t>
      </w:r>
      <w:r w:rsidRPr="0031117F">
        <w:rPr>
          <w:rFonts w:ascii="Work Sans" w:eastAsia="Meiryo" w:hAnsi="Work Sans" w:cs="Meiryo"/>
          <w:bCs/>
          <w:sz w:val="21"/>
          <w:szCs w:val="21"/>
        </w:rPr>
        <w:t xml:space="preserve">    </w:t>
      </w:r>
      <w:r w:rsidRPr="0031117F">
        <w:rPr>
          <w:rFonts w:ascii="Work Sans" w:eastAsia="Arial" w:hAnsi="Work Sans" w:cs="Arial"/>
          <w:bCs/>
          <w:sz w:val="21"/>
          <w:szCs w:val="21"/>
        </w:rPr>
        <w:t xml:space="preserve">Serviço   </w:t>
      </w:r>
      <w:r w:rsidRPr="0031117F">
        <w:rPr>
          <w:rFonts w:ascii="Segoe UI Symbol" w:eastAsia="Meiryo" w:hAnsi="Segoe UI Symbol" w:cs="Segoe UI Symbol"/>
          <w:bCs/>
          <w:sz w:val="21"/>
          <w:szCs w:val="21"/>
        </w:rPr>
        <w:t>☐</w:t>
      </w:r>
      <w:r w:rsidRPr="0031117F">
        <w:rPr>
          <w:rFonts w:ascii="Work Sans" w:eastAsia="Meiryo" w:hAnsi="Work Sans" w:cs="Meiryo"/>
          <w:bCs/>
          <w:sz w:val="21"/>
          <w:szCs w:val="21"/>
        </w:rPr>
        <w:t xml:space="preserve">     </w:t>
      </w:r>
      <w:r w:rsidRPr="0031117F">
        <w:rPr>
          <w:rFonts w:ascii="Work Sans" w:eastAsia="Arial" w:hAnsi="Work Sans" w:cs="Arial"/>
          <w:bCs/>
          <w:sz w:val="21"/>
          <w:szCs w:val="21"/>
        </w:rPr>
        <w:t>Unidade</w:t>
      </w:r>
      <w:r w:rsidRPr="0031117F">
        <w:rPr>
          <w:rFonts w:ascii="Work Sans" w:eastAsia="MS Mincho" w:hAnsi="Work Sans" w:cs="MS Mincho"/>
          <w:bCs/>
          <w:sz w:val="21"/>
          <w:szCs w:val="21"/>
        </w:rPr>
        <w:t xml:space="preserve">  </w:t>
      </w:r>
      <w:r w:rsidRPr="0031117F">
        <w:rPr>
          <w:rFonts w:ascii="Segoe UI Symbol" w:eastAsia="Meiryo" w:hAnsi="Segoe UI Symbol" w:cs="Segoe UI Symbol"/>
          <w:bCs/>
          <w:sz w:val="21"/>
          <w:szCs w:val="21"/>
        </w:rPr>
        <w:t>☐</w:t>
      </w:r>
    </w:p>
    <w:p w14:paraId="00000019" w14:textId="77777777" w:rsidR="002922F3" w:rsidRPr="0031117F" w:rsidRDefault="002922F3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rPr>
          <w:rFonts w:ascii="Work Sans" w:eastAsia="Meiryo" w:hAnsi="Work Sans" w:cs="Meiryo"/>
          <w:bCs/>
          <w:sz w:val="21"/>
          <w:szCs w:val="21"/>
        </w:rPr>
      </w:pPr>
    </w:p>
    <w:p w14:paraId="0000001A" w14:textId="77777777" w:rsidR="002922F3" w:rsidRPr="0031117F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jc w:val="both"/>
        <w:rPr>
          <w:rFonts w:ascii="Work Sans" w:eastAsia="Arial" w:hAnsi="Work Sans" w:cs="Arial"/>
          <w:bCs/>
          <w:sz w:val="21"/>
          <w:szCs w:val="21"/>
        </w:rPr>
      </w:pPr>
      <w:r w:rsidRPr="0031117F">
        <w:rPr>
          <w:rFonts w:ascii="Work Sans" w:eastAsia="Arial" w:hAnsi="Work Sans" w:cs="Arial"/>
          <w:bCs/>
          <w:sz w:val="21"/>
          <w:szCs w:val="21"/>
        </w:rPr>
        <w:t xml:space="preserve">DATA DE INICIO DE ACTIVIDADE:     /     /  </w:t>
      </w:r>
    </w:p>
    <w:p w14:paraId="0000001C" w14:textId="77777777" w:rsidR="002922F3" w:rsidRPr="0031117F" w:rsidRDefault="002922F3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rPr>
          <w:rFonts w:ascii="Work Sans" w:eastAsia="Arial" w:hAnsi="Work Sans" w:cs="Arial"/>
          <w:bCs/>
          <w:sz w:val="21"/>
          <w:szCs w:val="21"/>
        </w:rPr>
      </w:pPr>
    </w:p>
    <w:p w14:paraId="0000001D" w14:textId="77777777" w:rsidR="002922F3" w:rsidRPr="0031117F" w:rsidRDefault="002922F3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rPr>
          <w:rFonts w:ascii="Work Sans" w:eastAsia="Arial" w:hAnsi="Work Sans" w:cs="Arial"/>
          <w:bCs/>
          <w:sz w:val="21"/>
          <w:szCs w:val="21"/>
        </w:rPr>
      </w:pPr>
    </w:p>
    <w:p w14:paraId="0000001F" w14:textId="5DE6F2D6" w:rsidR="002922F3" w:rsidRPr="0031117F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jc w:val="both"/>
        <w:rPr>
          <w:rFonts w:ascii="Work Sans" w:eastAsia="Arial" w:hAnsi="Work Sans" w:cs="Arial"/>
          <w:bCs/>
          <w:sz w:val="21"/>
          <w:szCs w:val="21"/>
        </w:rPr>
      </w:pPr>
      <w:r w:rsidRPr="0031117F">
        <w:rPr>
          <w:rFonts w:ascii="Work Sans" w:eastAsia="Arial" w:hAnsi="Work Sans" w:cs="Arial"/>
          <w:bCs/>
          <w:sz w:val="21"/>
          <w:szCs w:val="21"/>
        </w:rPr>
        <w:t xml:space="preserve">DIRETOR DE DEPARTAMENTO: ______________________________________ </w:t>
      </w:r>
    </w:p>
    <w:p w14:paraId="00000020" w14:textId="77777777" w:rsidR="002922F3" w:rsidRPr="0031117F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jc w:val="both"/>
        <w:rPr>
          <w:rFonts w:ascii="Work Sans" w:eastAsia="Arial" w:hAnsi="Work Sans" w:cs="Arial"/>
          <w:bCs/>
          <w:sz w:val="21"/>
          <w:szCs w:val="21"/>
        </w:rPr>
      </w:pPr>
      <w:r w:rsidRPr="0031117F">
        <w:rPr>
          <w:rFonts w:ascii="Work Sans" w:eastAsia="Arial" w:hAnsi="Work Sans" w:cs="Arial"/>
          <w:bCs/>
          <w:i/>
          <w:sz w:val="21"/>
          <w:szCs w:val="21"/>
        </w:rPr>
        <w:t>e-mail</w:t>
      </w:r>
      <w:r w:rsidRPr="0031117F">
        <w:rPr>
          <w:rFonts w:ascii="Work Sans" w:eastAsia="Arial" w:hAnsi="Work Sans" w:cs="Arial"/>
          <w:bCs/>
          <w:sz w:val="21"/>
          <w:szCs w:val="21"/>
        </w:rPr>
        <w:t xml:space="preserve">: </w:t>
      </w:r>
    </w:p>
    <w:p w14:paraId="00000021" w14:textId="77777777" w:rsidR="002922F3" w:rsidRPr="0031117F" w:rsidRDefault="002922F3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rPr>
          <w:rFonts w:ascii="Work Sans" w:eastAsia="Arial" w:hAnsi="Work Sans" w:cs="Arial"/>
          <w:bCs/>
          <w:sz w:val="21"/>
          <w:szCs w:val="21"/>
        </w:rPr>
      </w:pPr>
    </w:p>
    <w:p w14:paraId="00000023" w14:textId="77777777" w:rsidR="002922F3" w:rsidRPr="0031117F" w:rsidRDefault="002922F3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rPr>
          <w:rFonts w:ascii="Work Sans" w:eastAsia="Arial" w:hAnsi="Work Sans" w:cs="Arial"/>
          <w:bCs/>
          <w:sz w:val="21"/>
          <w:szCs w:val="21"/>
        </w:rPr>
      </w:pPr>
    </w:p>
    <w:p w14:paraId="00000025" w14:textId="5BAB83AA" w:rsidR="002922F3" w:rsidRPr="0031117F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jc w:val="both"/>
        <w:rPr>
          <w:rFonts w:ascii="Work Sans" w:eastAsia="Arial" w:hAnsi="Work Sans" w:cs="Arial"/>
          <w:bCs/>
          <w:sz w:val="21"/>
          <w:szCs w:val="21"/>
        </w:rPr>
      </w:pPr>
      <w:r w:rsidRPr="0031117F">
        <w:rPr>
          <w:rFonts w:ascii="Work Sans" w:eastAsia="Arial" w:hAnsi="Work Sans" w:cs="Arial"/>
          <w:bCs/>
          <w:sz w:val="21"/>
          <w:szCs w:val="21"/>
        </w:rPr>
        <w:t>DIRETOR DO SERVIÇO: _____________________________________________</w:t>
      </w:r>
    </w:p>
    <w:p w14:paraId="00000026" w14:textId="77777777" w:rsidR="002922F3" w:rsidRPr="0031117F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jc w:val="both"/>
        <w:rPr>
          <w:rFonts w:ascii="Work Sans" w:eastAsia="Arial" w:hAnsi="Work Sans" w:cs="Arial"/>
          <w:bCs/>
          <w:sz w:val="21"/>
          <w:szCs w:val="21"/>
        </w:rPr>
      </w:pPr>
      <w:r w:rsidRPr="0031117F">
        <w:rPr>
          <w:rFonts w:ascii="Work Sans" w:eastAsia="Arial" w:hAnsi="Work Sans" w:cs="Arial"/>
          <w:bCs/>
          <w:i/>
          <w:sz w:val="21"/>
          <w:szCs w:val="21"/>
        </w:rPr>
        <w:t xml:space="preserve">e-mail </w:t>
      </w:r>
    </w:p>
    <w:p w14:paraId="00000027" w14:textId="77777777" w:rsidR="002922F3" w:rsidRPr="0031117F" w:rsidRDefault="002922F3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rPr>
          <w:rFonts w:ascii="Work Sans" w:eastAsia="Arial" w:hAnsi="Work Sans" w:cs="Arial"/>
          <w:bCs/>
          <w:sz w:val="21"/>
          <w:szCs w:val="21"/>
        </w:rPr>
      </w:pPr>
    </w:p>
    <w:p w14:paraId="00000029" w14:textId="77777777" w:rsidR="002922F3" w:rsidRPr="0031117F" w:rsidRDefault="002922F3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rPr>
          <w:rFonts w:ascii="Work Sans" w:eastAsia="Arial" w:hAnsi="Work Sans" w:cs="Arial"/>
          <w:bCs/>
          <w:sz w:val="21"/>
          <w:szCs w:val="21"/>
        </w:rPr>
      </w:pPr>
    </w:p>
    <w:p w14:paraId="0000002B" w14:textId="7FFEF306" w:rsidR="002922F3" w:rsidRPr="0031117F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jc w:val="both"/>
        <w:rPr>
          <w:rFonts w:ascii="Work Sans" w:eastAsia="Arial" w:hAnsi="Work Sans" w:cs="Arial"/>
          <w:bCs/>
          <w:sz w:val="21"/>
          <w:szCs w:val="21"/>
        </w:rPr>
      </w:pPr>
      <w:r w:rsidRPr="0031117F">
        <w:rPr>
          <w:rFonts w:ascii="Work Sans" w:eastAsia="Arial" w:hAnsi="Work Sans" w:cs="Arial"/>
          <w:bCs/>
          <w:sz w:val="21"/>
          <w:szCs w:val="21"/>
        </w:rPr>
        <w:t>COORDENADOR DA FORMAÇÃO:____________________________</w:t>
      </w:r>
    </w:p>
    <w:p w14:paraId="37A38A1F" w14:textId="299F2CD2" w:rsidR="00A57239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jc w:val="both"/>
        <w:rPr>
          <w:rFonts w:ascii="Work Sans" w:eastAsia="Arial" w:hAnsi="Work Sans" w:cs="Arial"/>
          <w:bCs/>
          <w:sz w:val="21"/>
          <w:szCs w:val="21"/>
        </w:rPr>
      </w:pPr>
      <w:r w:rsidRPr="0031117F">
        <w:rPr>
          <w:rFonts w:ascii="Work Sans" w:eastAsia="Arial" w:hAnsi="Work Sans" w:cs="Arial"/>
          <w:bCs/>
          <w:i/>
          <w:sz w:val="21"/>
          <w:szCs w:val="21"/>
        </w:rPr>
        <w:t>e-mail</w:t>
      </w:r>
      <w:r w:rsidRPr="0031117F">
        <w:rPr>
          <w:rFonts w:ascii="Work Sans" w:eastAsia="Arial" w:hAnsi="Work Sans" w:cs="Arial"/>
          <w:bCs/>
          <w:sz w:val="21"/>
          <w:szCs w:val="21"/>
        </w:rPr>
        <w:t xml:space="preserve">: </w:t>
      </w:r>
    </w:p>
    <w:p w14:paraId="05DCCEF9" w14:textId="17F68C47" w:rsidR="00A57239" w:rsidRDefault="00A57239" w:rsidP="004A40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center"/>
        <w:rPr>
          <w:rFonts w:ascii="Work Sans" w:eastAsia="Arial" w:hAnsi="Work Sans" w:cs="Arial"/>
          <w:bCs/>
          <w:sz w:val="21"/>
          <w:szCs w:val="21"/>
        </w:rPr>
      </w:pPr>
      <w:r>
        <w:rPr>
          <w:rFonts w:ascii="Work Sans" w:eastAsia="Arial" w:hAnsi="Work Sans" w:cs="Arial"/>
          <w:bCs/>
          <w:sz w:val="21"/>
          <w:szCs w:val="21"/>
        </w:rPr>
        <w:br w:type="page"/>
      </w:r>
    </w:p>
    <w:p w14:paraId="68702F12" w14:textId="77777777" w:rsidR="00A57239" w:rsidRDefault="00A57239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0"/>
        <w:jc w:val="both"/>
        <w:rPr>
          <w:rFonts w:ascii="Work Sans" w:eastAsia="Arial" w:hAnsi="Work Sans" w:cs="Arial"/>
          <w:bCs/>
          <w:sz w:val="21"/>
          <w:szCs w:val="21"/>
        </w:rPr>
        <w:sectPr w:rsidR="00A57239" w:rsidSect="00D7396A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80" w:right="1361" w:bottom="278" w:left="1361" w:header="0" w:footer="720" w:gutter="0"/>
          <w:pgNumType w:start="1"/>
          <w:cols w:space="720"/>
          <w:titlePg/>
        </w:sectPr>
      </w:pPr>
    </w:p>
    <w:p w14:paraId="0000002F" w14:textId="77777777" w:rsidR="002922F3" w:rsidRPr="00A57239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after="0" w:line="240" w:lineRule="auto"/>
        <w:ind w:right="-20"/>
        <w:rPr>
          <w:rFonts w:ascii="Work Sans" w:eastAsia="Cambria" w:hAnsi="Work Sans" w:cs="Cambria"/>
          <w:b/>
          <w:sz w:val="28"/>
          <w:szCs w:val="28"/>
        </w:rPr>
      </w:pPr>
      <w:r w:rsidRPr="00A57239">
        <w:rPr>
          <w:rFonts w:ascii="Work Sans" w:eastAsia="Cambria" w:hAnsi="Work Sans" w:cs="Cambria"/>
          <w:b/>
          <w:sz w:val="28"/>
          <w:szCs w:val="28"/>
        </w:rPr>
        <w:lastRenderedPageBreak/>
        <w:t xml:space="preserve">I - CARACTERIZAÇÃO DO SERVIÇO  </w:t>
      </w:r>
    </w:p>
    <w:p w14:paraId="00000030" w14:textId="77777777" w:rsidR="002922F3" w:rsidRPr="00A57239" w:rsidRDefault="00C36D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4" w:lineRule="auto"/>
        <w:ind w:left="231" w:right="-20"/>
        <w:rPr>
          <w:rFonts w:ascii="Work Sans" w:eastAsia="Cambria" w:hAnsi="Work Sans" w:cs="Cambria"/>
        </w:rPr>
      </w:pPr>
      <w:r w:rsidRPr="00A57239">
        <w:rPr>
          <w:rFonts w:ascii="Work Sans" w:eastAsia="Cambria" w:hAnsi="Work Sans" w:cs="Cambria"/>
        </w:rPr>
        <w:t xml:space="preserve"> </w:t>
      </w:r>
    </w:p>
    <w:p w14:paraId="00000031" w14:textId="77777777" w:rsidR="002922F3" w:rsidRPr="00A57239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right="-20"/>
        <w:rPr>
          <w:rFonts w:ascii="Work Sans" w:eastAsia="Cambria" w:hAnsi="Work Sans" w:cs="Cambria"/>
          <w:sz w:val="28"/>
          <w:szCs w:val="28"/>
        </w:rPr>
      </w:pPr>
      <w:r w:rsidRPr="00A57239">
        <w:rPr>
          <w:rFonts w:ascii="Work Sans" w:eastAsia="Cambria" w:hAnsi="Work Sans" w:cs="Cambria"/>
          <w:b/>
          <w:sz w:val="28"/>
          <w:szCs w:val="28"/>
        </w:rPr>
        <w:t xml:space="preserve">1. ESTRUTURA  </w:t>
      </w:r>
    </w:p>
    <w:p w14:paraId="00000032" w14:textId="77777777" w:rsidR="002922F3" w:rsidRPr="00A57239" w:rsidRDefault="00C36D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51" w:right="-20"/>
        <w:rPr>
          <w:rFonts w:ascii="Work Sans" w:eastAsia="Cambria" w:hAnsi="Work Sans" w:cs="Cambria"/>
        </w:rPr>
      </w:pPr>
      <w:r w:rsidRPr="00A57239">
        <w:rPr>
          <w:rFonts w:ascii="Work Sans" w:eastAsia="Cambria" w:hAnsi="Work Sans" w:cs="Cambria"/>
          <w:b/>
        </w:rPr>
        <w:t xml:space="preserve"> </w:t>
      </w:r>
    </w:p>
    <w:p w14:paraId="00000033" w14:textId="77777777" w:rsidR="002922F3" w:rsidRPr="00A57239" w:rsidRDefault="00C36DCE" w:rsidP="00D739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-20"/>
        <w:rPr>
          <w:rFonts w:ascii="Work Sans" w:eastAsia="Cambria" w:hAnsi="Work Sans" w:cs="Cambria"/>
        </w:rPr>
      </w:pPr>
      <w:r w:rsidRPr="00A57239">
        <w:rPr>
          <w:rFonts w:ascii="Work Sans" w:eastAsia="Cambria" w:hAnsi="Work Sans" w:cs="Cambria"/>
          <w:b/>
        </w:rPr>
        <w:t xml:space="preserve">1.1. RECURSOS HUMANOS  </w:t>
      </w:r>
    </w:p>
    <w:p w14:paraId="00000034" w14:textId="5C35387F" w:rsidR="002922F3" w:rsidRDefault="002922F3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8" w:lineRule="auto"/>
        <w:ind w:right="-20"/>
        <w:rPr>
          <w:rFonts w:ascii="Work Sans" w:eastAsia="Cambria" w:hAnsi="Work Sans" w:cs="Cambria"/>
          <w:b/>
        </w:rPr>
      </w:pPr>
    </w:p>
    <w:p w14:paraId="00C53EED" w14:textId="77777777" w:rsidR="00DA61CA" w:rsidRPr="00A57239" w:rsidRDefault="00DA61CA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8" w:lineRule="auto"/>
        <w:ind w:right="-20"/>
        <w:rPr>
          <w:rFonts w:ascii="Work Sans" w:eastAsia="Cambria" w:hAnsi="Work Sans" w:cs="Cambria"/>
        </w:rPr>
      </w:pPr>
    </w:p>
    <w:p w14:paraId="00000035" w14:textId="77777777" w:rsidR="002922F3" w:rsidRPr="00A57239" w:rsidRDefault="00C36DCE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-20"/>
        <w:rPr>
          <w:rFonts w:ascii="Work Sans" w:eastAsia="Cambria" w:hAnsi="Work Sans" w:cs="Cambria"/>
        </w:rPr>
      </w:pPr>
      <w:r w:rsidRPr="00A57239">
        <w:rPr>
          <w:rFonts w:ascii="Work Sans" w:eastAsia="Cambria" w:hAnsi="Work Sans" w:cs="Cambria"/>
          <w:b/>
        </w:rPr>
        <w:t xml:space="preserve">Médicos:    </w:t>
      </w:r>
    </w:p>
    <w:p w14:paraId="00000036" w14:textId="57B9C87C" w:rsidR="002922F3" w:rsidRPr="00A57239" w:rsidRDefault="00C36DCE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8222"/>
        </w:tabs>
        <w:spacing w:after="0"/>
        <w:ind w:right="-23"/>
        <w:rPr>
          <w:rFonts w:ascii="Work Sans" w:eastAsia="Cambria" w:hAnsi="Work Sans" w:cs="Cambria"/>
        </w:rPr>
      </w:pPr>
      <w:r w:rsidRPr="00A57239">
        <w:rPr>
          <w:rFonts w:ascii="Work Sans" w:eastAsia="Cambria" w:hAnsi="Work Sans" w:cs="Cambria"/>
        </w:rPr>
        <w:t>Estrutura e Quadro de Pessoal Próprio da Unidade/Serviço:</w:t>
      </w:r>
      <w:r w:rsidR="00DA61CA">
        <w:rPr>
          <w:rFonts w:ascii="Work Sans" w:eastAsia="Cambria" w:hAnsi="Work Sans" w:cs="Cambria"/>
        </w:rPr>
        <w:tab/>
      </w:r>
      <w:r w:rsidRPr="00A57239">
        <w:rPr>
          <w:rFonts w:ascii="Work Sans" w:eastAsia="Cambria" w:hAnsi="Work Sans" w:cs="Cambria"/>
          <w:b/>
        </w:rPr>
        <w:t xml:space="preserve">Sim </w:t>
      </w:r>
      <w:r w:rsidRPr="00A57239">
        <w:rPr>
          <w:rFonts w:ascii="Segoe UI Symbol" w:eastAsia="Meiryo" w:hAnsi="Segoe UI Symbol" w:cs="Segoe UI Symbol"/>
          <w:b/>
        </w:rPr>
        <w:t>☐</w:t>
      </w:r>
      <w:r w:rsidRPr="00A57239">
        <w:rPr>
          <w:rFonts w:ascii="Work Sans" w:eastAsia="Cambria" w:hAnsi="Work Sans" w:cs="Cambria"/>
          <w:b/>
        </w:rPr>
        <w:t xml:space="preserve">  </w:t>
      </w:r>
      <w:r w:rsidR="00DA61CA">
        <w:rPr>
          <w:rFonts w:ascii="Work Sans" w:eastAsia="Cambria" w:hAnsi="Work Sans" w:cs="Cambria"/>
          <w:b/>
        </w:rPr>
        <w:tab/>
      </w:r>
      <w:r w:rsidRPr="00A57239">
        <w:rPr>
          <w:rFonts w:ascii="Work Sans" w:eastAsia="Cambria" w:hAnsi="Work Sans" w:cs="Cambria"/>
          <w:b/>
        </w:rPr>
        <w:t xml:space="preserve">Não </w:t>
      </w:r>
      <w:r w:rsidRPr="00A57239">
        <w:rPr>
          <w:rFonts w:ascii="Segoe UI Symbol" w:eastAsia="Meiryo" w:hAnsi="Segoe UI Symbol" w:cs="Segoe UI Symbol"/>
          <w:b/>
        </w:rPr>
        <w:t>☐</w:t>
      </w:r>
    </w:p>
    <w:p w14:paraId="00000037" w14:textId="7CA870F1" w:rsidR="002922F3" w:rsidRPr="00A57239" w:rsidRDefault="00C36DCE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8222"/>
        </w:tabs>
        <w:spacing w:after="0"/>
        <w:ind w:right="-23"/>
        <w:rPr>
          <w:rFonts w:ascii="Work Sans" w:eastAsia="Cambria" w:hAnsi="Work Sans" w:cs="Cambria"/>
        </w:rPr>
      </w:pPr>
      <w:r w:rsidRPr="00A57239">
        <w:rPr>
          <w:rFonts w:ascii="Work Sans" w:eastAsia="Cambria" w:hAnsi="Work Sans" w:cs="Cambria"/>
        </w:rPr>
        <w:t xml:space="preserve">Diretor SMI com Especialidade de Medicina Intensiva:     </w:t>
      </w:r>
      <w:r w:rsidR="00DA61CA">
        <w:rPr>
          <w:rFonts w:ascii="Work Sans" w:eastAsia="Cambria" w:hAnsi="Work Sans" w:cs="Cambria"/>
        </w:rPr>
        <w:tab/>
      </w:r>
      <w:r w:rsidRPr="00A57239">
        <w:rPr>
          <w:rFonts w:ascii="Work Sans" w:eastAsia="Cambria" w:hAnsi="Work Sans" w:cs="Cambria"/>
          <w:b/>
        </w:rPr>
        <w:t xml:space="preserve">Sim </w:t>
      </w:r>
      <w:r w:rsidRPr="00A57239">
        <w:rPr>
          <w:rFonts w:ascii="Segoe UI Symbol" w:eastAsia="Meiryo" w:hAnsi="Segoe UI Symbol" w:cs="Segoe UI Symbol"/>
          <w:b/>
        </w:rPr>
        <w:t>☐</w:t>
      </w:r>
      <w:r w:rsidRPr="00A57239">
        <w:rPr>
          <w:rFonts w:ascii="Work Sans" w:eastAsia="Cambria" w:hAnsi="Work Sans" w:cs="Cambria"/>
          <w:b/>
        </w:rPr>
        <w:t xml:space="preserve">    </w:t>
      </w:r>
      <w:r w:rsidR="00DA61CA">
        <w:rPr>
          <w:rFonts w:ascii="Work Sans" w:eastAsia="Cambria" w:hAnsi="Work Sans" w:cs="Cambria"/>
          <w:b/>
        </w:rPr>
        <w:tab/>
      </w:r>
      <w:r w:rsidRPr="00A57239">
        <w:rPr>
          <w:rFonts w:ascii="Work Sans" w:eastAsia="Cambria" w:hAnsi="Work Sans" w:cs="Cambria"/>
          <w:b/>
        </w:rPr>
        <w:t xml:space="preserve">Não </w:t>
      </w:r>
      <w:r w:rsidRPr="00A57239">
        <w:rPr>
          <w:rFonts w:ascii="Segoe UI Symbol" w:eastAsia="Meiryo" w:hAnsi="Segoe UI Symbol" w:cs="Segoe UI Symbol"/>
          <w:b/>
        </w:rPr>
        <w:t>☐</w:t>
      </w:r>
      <w:r w:rsidRPr="00A57239">
        <w:rPr>
          <w:rFonts w:ascii="Work Sans" w:eastAsia="Cambria" w:hAnsi="Work Sans" w:cs="Cambria"/>
        </w:rPr>
        <w:t xml:space="preserve"> </w:t>
      </w:r>
    </w:p>
    <w:p w14:paraId="00000038" w14:textId="7F82D65D" w:rsidR="002922F3" w:rsidRPr="00A57239" w:rsidRDefault="00C36DCE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8222"/>
        </w:tabs>
        <w:spacing w:after="0"/>
        <w:ind w:right="-23"/>
        <w:rPr>
          <w:rFonts w:ascii="Work Sans" w:eastAsia="Cambria" w:hAnsi="Work Sans" w:cs="Cambria"/>
        </w:rPr>
      </w:pPr>
      <w:r w:rsidRPr="00A57239">
        <w:rPr>
          <w:rFonts w:ascii="Work Sans" w:eastAsia="Cambria" w:hAnsi="Work Sans" w:cs="Cambria"/>
        </w:rPr>
        <w:t>Diretor do Serviço a tempo inteiro:</w:t>
      </w:r>
      <w:r w:rsidR="00DA61CA">
        <w:rPr>
          <w:rFonts w:ascii="Work Sans" w:eastAsia="Cambria" w:hAnsi="Work Sans" w:cs="Cambria"/>
        </w:rPr>
        <w:tab/>
      </w:r>
      <w:r w:rsidRPr="00A57239">
        <w:rPr>
          <w:rFonts w:ascii="Work Sans" w:eastAsia="Cambria" w:hAnsi="Work Sans" w:cs="Cambria"/>
          <w:b/>
        </w:rPr>
        <w:t xml:space="preserve">Sim </w:t>
      </w:r>
      <w:r w:rsidRPr="00A57239">
        <w:rPr>
          <w:rFonts w:ascii="Segoe UI Symbol" w:eastAsia="Meiryo" w:hAnsi="Segoe UI Symbol" w:cs="Segoe UI Symbol"/>
          <w:b/>
        </w:rPr>
        <w:t>☐</w:t>
      </w:r>
      <w:r w:rsidRPr="00A57239">
        <w:rPr>
          <w:rFonts w:ascii="Work Sans" w:eastAsia="Cambria" w:hAnsi="Work Sans" w:cs="Cambria"/>
          <w:b/>
        </w:rPr>
        <w:t xml:space="preserve">    </w:t>
      </w:r>
      <w:r w:rsidR="00DA61CA">
        <w:rPr>
          <w:rFonts w:ascii="Work Sans" w:eastAsia="Cambria" w:hAnsi="Work Sans" w:cs="Cambria"/>
          <w:b/>
        </w:rPr>
        <w:tab/>
      </w:r>
      <w:r w:rsidRPr="00A57239">
        <w:rPr>
          <w:rFonts w:ascii="Work Sans" w:eastAsia="Cambria" w:hAnsi="Work Sans" w:cs="Cambria"/>
          <w:b/>
        </w:rPr>
        <w:t xml:space="preserve">Não </w:t>
      </w:r>
      <w:r w:rsidRPr="00A57239">
        <w:rPr>
          <w:rFonts w:ascii="Segoe UI Symbol" w:eastAsia="Meiryo" w:hAnsi="Segoe UI Symbol" w:cs="Segoe UI Symbol"/>
          <w:b/>
        </w:rPr>
        <w:t>☐</w:t>
      </w:r>
      <w:r w:rsidRPr="00A57239">
        <w:rPr>
          <w:rFonts w:ascii="Work Sans" w:eastAsia="Cambria" w:hAnsi="Work Sans" w:cs="Cambria"/>
        </w:rPr>
        <w:t xml:space="preserve"> </w:t>
      </w:r>
    </w:p>
    <w:p w14:paraId="00000039" w14:textId="666E7802" w:rsidR="002922F3" w:rsidRDefault="00C36DCE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8222"/>
        </w:tabs>
        <w:spacing w:after="0"/>
        <w:ind w:right="-23"/>
        <w:rPr>
          <w:rFonts w:ascii="Work Sans" w:eastAsia="Cambria" w:hAnsi="Work Sans" w:cs="Cambria"/>
          <w:b/>
        </w:rPr>
      </w:pPr>
      <w:r w:rsidRPr="00A57239">
        <w:rPr>
          <w:rFonts w:ascii="Work Sans" w:eastAsia="Cambria" w:hAnsi="Work Sans" w:cs="Cambria"/>
        </w:rPr>
        <w:t>Presença física de médico especialista de Medicina Intensiva ou formando/interno equiparado a especialista de Medicina Intensiva 24h/d, todos os dias:</w:t>
      </w:r>
      <w:r w:rsidR="00DA61CA">
        <w:rPr>
          <w:rFonts w:ascii="Work Sans" w:eastAsia="Cambria" w:hAnsi="Work Sans" w:cs="Cambria"/>
        </w:rPr>
        <w:tab/>
      </w:r>
      <w:r w:rsidRPr="00A57239">
        <w:rPr>
          <w:rFonts w:ascii="Work Sans" w:eastAsia="Cambria" w:hAnsi="Work Sans" w:cs="Cambria"/>
          <w:b/>
        </w:rPr>
        <w:t xml:space="preserve">Sim </w:t>
      </w:r>
      <w:r w:rsidRPr="00A57239">
        <w:rPr>
          <w:rFonts w:ascii="Segoe UI Symbol" w:eastAsia="Meiryo" w:hAnsi="Segoe UI Symbol" w:cs="Segoe UI Symbol"/>
          <w:b/>
        </w:rPr>
        <w:t>☐</w:t>
      </w:r>
      <w:r w:rsidRPr="00A57239">
        <w:rPr>
          <w:rFonts w:ascii="Work Sans" w:eastAsia="Cambria" w:hAnsi="Work Sans" w:cs="Cambria"/>
          <w:b/>
        </w:rPr>
        <w:t xml:space="preserve">    </w:t>
      </w:r>
      <w:r w:rsidR="00DA61CA">
        <w:rPr>
          <w:rFonts w:ascii="Work Sans" w:eastAsia="Cambria" w:hAnsi="Work Sans" w:cs="Cambria"/>
          <w:b/>
        </w:rPr>
        <w:tab/>
      </w:r>
      <w:r w:rsidRPr="00A57239">
        <w:rPr>
          <w:rFonts w:ascii="Work Sans" w:eastAsia="Cambria" w:hAnsi="Work Sans" w:cs="Cambria"/>
          <w:b/>
        </w:rPr>
        <w:t xml:space="preserve">Não </w:t>
      </w:r>
      <w:r w:rsidRPr="00A57239">
        <w:rPr>
          <w:rFonts w:ascii="Segoe UI Symbol" w:eastAsia="Meiryo" w:hAnsi="Segoe UI Symbol" w:cs="Segoe UI Symbol"/>
          <w:b/>
        </w:rPr>
        <w:t>☐</w:t>
      </w:r>
      <w:r w:rsidRPr="00A57239">
        <w:rPr>
          <w:rFonts w:ascii="Work Sans" w:eastAsia="Cambria" w:hAnsi="Work Sans" w:cs="Cambria"/>
          <w:b/>
        </w:rPr>
        <w:t xml:space="preserve"> </w:t>
      </w:r>
    </w:p>
    <w:p w14:paraId="36FED139" w14:textId="77777777" w:rsidR="00DA61CA" w:rsidRPr="00A57239" w:rsidRDefault="00DA61CA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8222"/>
        </w:tabs>
        <w:spacing w:after="0"/>
        <w:ind w:right="-23"/>
        <w:rPr>
          <w:rFonts w:ascii="Work Sans" w:eastAsia="Cambria" w:hAnsi="Work Sans" w:cs="Cambria"/>
        </w:rPr>
      </w:pPr>
    </w:p>
    <w:p w14:paraId="0000003A" w14:textId="77777777" w:rsidR="002922F3" w:rsidRPr="00A57239" w:rsidRDefault="00C36D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74" w:lineRule="auto"/>
        <w:ind w:left="231" w:right="-20"/>
        <w:jc w:val="center"/>
        <w:rPr>
          <w:rFonts w:ascii="Work Sans" w:eastAsia="Cambria" w:hAnsi="Work Sans" w:cs="Cambria"/>
          <w:b/>
        </w:rPr>
      </w:pPr>
      <w:r w:rsidRPr="00A57239">
        <w:rPr>
          <w:rFonts w:ascii="Work Sans" w:eastAsia="Cambria" w:hAnsi="Work Sans" w:cs="Cambria"/>
          <w:b/>
        </w:rPr>
        <w:t>Descrição das Características dos Recursos Humanos</w:t>
      </w:r>
    </w:p>
    <w:p w14:paraId="0000003B" w14:textId="77777777" w:rsidR="002922F3" w:rsidRPr="00A57239" w:rsidRDefault="00C36D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74" w:lineRule="auto"/>
        <w:ind w:left="231" w:right="-20"/>
        <w:jc w:val="center"/>
        <w:rPr>
          <w:rFonts w:ascii="Work Sans" w:eastAsia="Cambria" w:hAnsi="Work Sans" w:cs="Cambria"/>
          <w:sz w:val="13"/>
          <w:szCs w:val="13"/>
        </w:rPr>
      </w:pPr>
      <w:r w:rsidRPr="00A57239">
        <w:rPr>
          <w:rFonts w:ascii="Work Sans" w:eastAsia="Cambria" w:hAnsi="Work Sans" w:cs="Cambria"/>
          <w:b/>
        </w:rPr>
        <w:t>Médicos do Quadro do Serviço:</w:t>
      </w:r>
    </w:p>
    <w:tbl>
      <w:tblPr>
        <w:tblStyle w:val="a3"/>
        <w:tblW w:w="5000" w:type="pct"/>
        <w:tblInd w:w="0" w:type="dxa"/>
        <w:tblLook w:val="0000" w:firstRow="0" w:lastRow="0" w:firstColumn="0" w:lastColumn="0" w:noHBand="0" w:noVBand="0"/>
      </w:tblPr>
      <w:tblGrid>
        <w:gridCol w:w="1810"/>
        <w:gridCol w:w="1776"/>
        <w:gridCol w:w="1481"/>
        <w:gridCol w:w="1709"/>
        <w:gridCol w:w="1692"/>
        <w:gridCol w:w="2004"/>
      </w:tblGrid>
      <w:tr w:rsidR="002922F3" w:rsidRPr="00DA61CA" w14:paraId="236AFFD3" w14:textId="77777777" w:rsidTr="00BD4334">
        <w:trPr>
          <w:trHeight w:val="78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000003D" w14:textId="32A84948" w:rsidR="002922F3" w:rsidRPr="00DA61CA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center"/>
              <w:rPr>
                <w:rFonts w:ascii="Work Sans" w:eastAsia="Times New Roman" w:hAnsi="Work Sans" w:cs="Times New Roman"/>
                <w:bCs/>
              </w:rPr>
            </w:pPr>
            <w:r w:rsidRPr="00DA61CA">
              <w:rPr>
                <w:rFonts w:ascii="Work Sans" w:eastAsia="Cambria" w:hAnsi="Work Sans" w:cs="Cambria"/>
                <w:bCs/>
                <w:sz w:val="18"/>
                <w:szCs w:val="18"/>
              </w:rPr>
              <w:t>Médico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000003E" w14:textId="77777777" w:rsidR="002922F3" w:rsidRPr="00DA61CA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140" w:lineRule="auto"/>
              <w:jc w:val="center"/>
              <w:rPr>
                <w:rFonts w:ascii="Work Sans" w:eastAsia="Times New Roman" w:hAnsi="Work Sans" w:cs="Times New Roman"/>
                <w:bCs/>
                <w:sz w:val="13"/>
                <w:szCs w:val="13"/>
              </w:rPr>
            </w:pPr>
          </w:p>
          <w:p w14:paraId="0000003F" w14:textId="7D101CDA" w:rsidR="002922F3" w:rsidRPr="00DA61CA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6" w:right="74"/>
              <w:jc w:val="center"/>
              <w:rPr>
                <w:rFonts w:ascii="Work Sans" w:eastAsia="Cambria" w:hAnsi="Work Sans" w:cs="Cambria"/>
                <w:bCs/>
                <w:sz w:val="18"/>
                <w:szCs w:val="18"/>
              </w:rPr>
            </w:pPr>
            <w:r w:rsidRPr="00DA61CA">
              <w:rPr>
                <w:rFonts w:ascii="Work Sans" w:eastAsia="Cambria" w:hAnsi="Work Sans" w:cs="Cambria"/>
                <w:bCs/>
                <w:sz w:val="18"/>
                <w:szCs w:val="18"/>
              </w:rPr>
              <w:t>Especialidade</w:t>
            </w:r>
          </w:p>
          <w:p w14:paraId="00000040" w14:textId="6E2FE542" w:rsidR="002922F3" w:rsidRPr="00DA61CA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left="443" w:right="381"/>
              <w:jc w:val="center"/>
              <w:rPr>
                <w:rFonts w:ascii="Work Sans" w:eastAsia="Times New Roman" w:hAnsi="Work Sans" w:cs="Times New Roman"/>
                <w:bCs/>
              </w:rPr>
            </w:pPr>
            <w:r w:rsidRPr="00DA61CA">
              <w:rPr>
                <w:rFonts w:ascii="Work Sans" w:eastAsia="Cambria" w:hAnsi="Work Sans" w:cs="Cambria"/>
                <w:bCs/>
                <w:sz w:val="18"/>
                <w:szCs w:val="18"/>
              </w:rPr>
              <w:t>de base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0000042" w14:textId="3E7AFDCD" w:rsidR="002922F3" w:rsidRPr="00DA61CA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center"/>
              <w:rPr>
                <w:rFonts w:ascii="Work Sans" w:eastAsia="Times New Roman" w:hAnsi="Work Sans" w:cs="Times New Roman"/>
                <w:bCs/>
              </w:rPr>
            </w:pPr>
            <w:r w:rsidRPr="00DA61CA">
              <w:rPr>
                <w:rFonts w:ascii="Work Sans" w:eastAsia="Cambria" w:hAnsi="Work Sans" w:cs="Cambria"/>
                <w:bCs/>
                <w:sz w:val="18"/>
                <w:szCs w:val="18"/>
              </w:rPr>
              <w:t>Intensivista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0000044" w14:textId="0F677FD0" w:rsidR="002922F3" w:rsidRPr="00DA61CA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center"/>
              <w:rPr>
                <w:rFonts w:ascii="Work Sans" w:eastAsia="Times New Roman" w:hAnsi="Work Sans" w:cs="Times New Roman"/>
                <w:bCs/>
              </w:rPr>
            </w:pPr>
            <w:r w:rsidRPr="00DA61CA">
              <w:rPr>
                <w:rFonts w:ascii="Work Sans" w:eastAsia="Cambria" w:hAnsi="Work Sans" w:cs="Cambria"/>
                <w:bCs/>
                <w:sz w:val="18"/>
                <w:szCs w:val="18"/>
              </w:rPr>
              <w:t>Categoria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0000047" w14:textId="109EF5FA" w:rsidR="002922F3" w:rsidRPr="00DA61CA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center"/>
              <w:rPr>
                <w:rFonts w:ascii="Work Sans" w:eastAsia="Cambria" w:hAnsi="Work Sans" w:cs="Cambria"/>
                <w:bCs/>
                <w:sz w:val="18"/>
                <w:szCs w:val="18"/>
              </w:rPr>
            </w:pPr>
            <w:r w:rsidRPr="00DA61CA">
              <w:rPr>
                <w:rFonts w:ascii="Work Sans" w:eastAsia="Cambria" w:hAnsi="Work Sans" w:cs="Cambria"/>
                <w:bCs/>
                <w:sz w:val="18"/>
                <w:szCs w:val="18"/>
              </w:rPr>
              <w:t>Tempo dedicado</w:t>
            </w:r>
            <w:r w:rsidR="00DA61CA">
              <w:rPr>
                <w:rFonts w:ascii="Work Sans" w:eastAsia="Cambria" w:hAnsi="Work Sans" w:cs="Cambria"/>
                <w:bCs/>
                <w:sz w:val="18"/>
                <w:szCs w:val="18"/>
              </w:rPr>
              <w:t xml:space="preserve"> </w:t>
            </w:r>
            <w:r w:rsidRPr="00DA61CA">
              <w:rPr>
                <w:rFonts w:ascii="Work Sans" w:eastAsia="Cambria" w:hAnsi="Work Sans" w:cs="Cambria"/>
                <w:bCs/>
                <w:sz w:val="18"/>
                <w:szCs w:val="18"/>
              </w:rPr>
              <w:t>ao Serviço (H/S)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000004A" w14:textId="3D4F4020" w:rsidR="002922F3" w:rsidRPr="00DA61CA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jc w:val="center"/>
              <w:rPr>
                <w:rFonts w:ascii="Work Sans" w:eastAsia="Cambria" w:hAnsi="Work Sans" w:cs="Cambria"/>
                <w:bCs/>
                <w:sz w:val="18"/>
                <w:szCs w:val="18"/>
              </w:rPr>
            </w:pPr>
            <w:r w:rsidRPr="00DA61CA">
              <w:rPr>
                <w:rFonts w:ascii="Work Sans" w:eastAsia="Cambria" w:hAnsi="Work Sans" w:cs="Cambria"/>
                <w:bCs/>
                <w:sz w:val="18"/>
                <w:szCs w:val="18"/>
              </w:rPr>
              <w:t>Outras tarefas</w:t>
            </w:r>
            <w:r w:rsidR="00DA61CA">
              <w:rPr>
                <w:rFonts w:ascii="Work Sans" w:eastAsia="Cambria" w:hAnsi="Work Sans" w:cs="Cambria"/>
                <w:bCs/>
                <w:sz w:val="18"/>
                <w:szCs w:val="18"/>
              </w:rPr>
              <w:t xml:space="preserve"> </w:t>
            </w:r>
            <w:r w:rsidRPr="00DA61CA">
              <w:rPr>
                <w:rFonts w:ascii="Work Sans" w:eastAsia="Cambria" w:hAnsi="Work Sans" w:cs="Cambria"/>
                <w:bCs/>
                <w:sz w:val="18"/>
                <w:szCs w:val="18"/>
              </w:rPr>
              <w:t>institucionais</w:t>
            </w:r>
          </w:p>
        </w:tc>
      </w:tr>
      <w:tr w:rsidR="002922F3" w:rsidRPr="00A57239" w14:paraId="5AE4F4AD" w14:textId="77777777" w:rsidTr="00BD4334">
        <w:trPr>
          <w:trHeight w:val="28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B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C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D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E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F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</w:tr>
      <w:tr w:rsidR="002922F3" w:rsidRPr="00A57239" w14:paraId="725F8F30" w14:textId="77777777" w:rsidTr="00BD4334">
        <w:trPr>
          <w:trHeight w:val="30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9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A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B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C" w14:textId="77777777" w:rsidR="002922F3" w:rsidRPr="00A57239" w:rsidRDefault="002922F3" w:rsidP="00DA61CA">
            <w:pPr>
              <w:spacing w:after="0" w:line="240" w:lineRule="auto"/>
              <w:rPr>
                <w:rFonts w:ascii="Work Sans" w:hAnsi="Work Sans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E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</w:tr>
      <w:tr w:rsidR="002922F3" w:rsidRPr="00A57239" w14:paraId="57052769" w14:textId="77777777" w:rsidTr="00BD4334">
        <w:trPr>
          <w:trHeight w:val="28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F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0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1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2" w14:textId="77777777" w:rsidR="002922F3" w:rsidRPr="00A57239" w:rsidRDefault="002922F3" w:rsidP="00DA61CA">
            <w:pPr>
              <w:spacing w:after="0" w:line="240" w:lineRule="auto"/>
              <w:rPr>
                <w:rFonts w:ascii="Work Sans" w:eastAsia="Cambria" w:hAnsi="Work Sans" w:cs="Cambria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3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</w:tr>
      <w:tr w:rsidR="002922F3" w:rsidRPr="00A57239" w14:paraId="7BC5D476" w14:textId="77777777" w:rsidTr="00BD4334">
        <w:trPr>
          <w:trHeight w:val="30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5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6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7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2922F3" w:rsidRPr="00A57239" w:rsidRDefault="002922F3" w:rsidP="00DA61CA">
            <w:pPr>
              <w:spacing w:after="0" w:line="240" w:lineRule="auto"/>
              <w:rPr>
                <w:rFonts w:ascii="Work Sans" w:eastAsia="Cambria" w:hAnsi="Work Sans" w:cs="Cambria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9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A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</w:tr>
      <w:tr w:rsidR="002922F3" w:rsidRPr="00A57239" w14:paraId="6F74B397" w14:textId="77777777" w:rsidTr="00BD4334">
        <w:trPr>
          <w:trHeight w:val="30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B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C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E" w14:textId="77777777" w:rsidR="002922F3" w:rsidRPr="00A57239" w:rsidRDefault="002922F3" w:rsidP="00DA61CA">
            <w:pPr>
              <w:spacing w:after="0" w:line="240" w:lineRule="auto"/>
              <w:rPr>
                <w:rFonts w:ascii="Work Sans" w:eastAsia="Cambria" w:hAnsi="Work Sans" w:cs="Cambria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F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0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</w:tr>
      <w:tr w:rsidR="002922F3" w:rsidRPr="00A57239" w14:paraId="6B1AAA74" w14:textId="77777777" w:rsidTr="00BD4334">
        <w:trPr>
          <w:trHeight w:val="30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1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3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2922F3" w:rsidRPr="00A57239" w:rsidRDefault="002922F3" w:rsidP="00DA61CA">
            <w:pPr>
              <w:spacing w:after="0" w:line="240" w:lineRule="auto"/>
              <w:rPr>
                <w:rFonts w:ascii="Work Sans" w:eastAsia="Cambria" w:hAnsi="Work Sans" w:cs="Cambria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5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6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</w:tr>
      <w:tr w:rsidR="002922F3" w:rsidRPr="00A57239" w14:paraId="790A150E" w14:textId="77777777" w:rsidTr="00BD4334">
        <w:trPr>
          <w:trHeight w:val="30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7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8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9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A" w14:textId="77777777" w:rsidR="002922F3" w:rsidRPr="00A57239" w:rsidRDefault="002922F3" w:rsidP="00DA61CA">
            <w:pPr>
              <w:spacing w:after="0" w:line="240" w:lineRule="auto"/>
              <w:rPr>
                <w:rFonts w:ascii="Work Sans" w:eastAsia="Cambria" w:hAnsi="Work Sans" w:cs="Cambria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B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C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</w:tr>
      <w:tr w:rsidR="002922F3" w:rsidRPr="00A57239" w14:paraId="12D6B01A" w14:textId="77777777" w:rsidTr="00BD4334">
        <w:trPr>
          <w:trHeight w:val="30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D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E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F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0" w14:textId="77777777" w:rsidR="002922F3" w:rsidRPr="00A57239" w:rsidRDefault="002922F3" w:rsidP="00DA61CA">
            <w:pPr>
              <w:spacing w:after="0" w:line="240" w:lineRule="auto"/>
              <w:rPr>
                <w:rFonts w:ascii="Work Sans" w:eastAsia="Cambria" w:hAnsi="Work Sans" w:cs="Cambria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1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2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</w:tr>
      <w:tr w:rsidR="002922F3" w:rsidRPr="00A57239" w14:paraId="512E8C38" w14:textId="77777777" w:rsidTr="00BD4334">
        <w:trPr>
          <w:trHeight w:val="30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3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4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5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6" w14:textId="77777777" w:rsidR="002922F3" w:rsidRPr="00A57239" w:rsidRDefault="002922F3" w:rsidP="00DA61CA">
            <w:pPr>
              <w:spacing w:after="0" w:line="240" w:lineRule="auto"/>
              <w:rPr>
                <w:rFonts w:ascii="Work Sans" w:eastAsia="Cambria" w:hAnsi="Work Sans" w:cs="Cambria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7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8" w14:textId="77777777" w:rsidR="002922F3" w:rsidRPr="00A57239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</w:tr>
      <w:tr w:rsidR="008E185D" w:rsidRPr="00A57239" w14:paraId="112C7FF3" w14:textId="77777777" w:rsidTr="00BD4334">
        <w:trPr>
          <w:trHeight w:val="30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6380" w14:textId="77777777" w:rsidR="008E185D" w:rsidRPr="00A57239" w:rsidRDefault="008E185D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FCF0" w14:textId="77777777" w:rsidR="008E185D" w:rsidRPr="00A57239" w:rsidRDefault="008E185D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826B" w14:textId="77777777" w:rsidR="008E185D" w:rsidRPr="00A57239" w:rsidRDefault="008E185D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Times New Roman" w:hAnsi="Work Sans" w:cs="Times New Roman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06D5" w14:textId="77777777" w:rsidR="008E185D" w:rsidRPr="00A57239" w:rsidRDefault="008E185D" w:rsidP="00DA61CA">
            <w:pPr>
              <w:spacing w:after="0" w:line="240" w:lineRule="auto"/>
              <w:rPr>
                <w:rFonts w:ascii="Work Sans" w:eastAsia="Cambria" w:hAnsi="Work Sans" w:cs="Cambria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E98D" w14:textId="77777777" w:rsidR="008E185D" w:rsidRPr="00A57239" w:rsidRDefault="008E185D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ADB3" w14:textId="77777777" w:rsidR="008E185D" w:rsidRPr="00A57239" w:rsidRDefault="008E185D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-20"/>
              <w:rPr>
                <w:rFonts w:ascii="Work Sans" w:eastAsia="Cambria" w:hAnsi="Work Sans" w:cs="Cambria"/>
                <w:sz w:val="18"/>
                <w:szCs w:val="18"/>
              </w:rPr>
            </w:pPr>
          </w:p>
        </w:tc>
      </w:tr>
    </w:tbl>
    <w:p w14:paraId="00000099" w14:textId="77777777" w:rsidR="002922F3" w:rsidRPr="0031117F" w:rsidRDefault="002922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Work Sans" w:eastAsia="Times New Roman" w:hAnsi="Work Sans" w:cs="Times New Roman"/>
          <w:sz w:val="20"/>
          <w:szCs w:val="20"/>
        </w:rPr>
      </w:pPr>
    </w:p>
    <w:p w14:paraId="0000009A" w14:textId="77777777" w:rsidR="002922F3" w:rsidRPr="0031117F" w:rsidRDefault="002922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Work Sans" w:eastAsia="Times New Roman" w:hAnsi="Work Sans" w:cs="Times New Roman"/>
          <w:sz w:val="20"/>
          <w:szCs w:val="20"/>
        </w:rPr>
      </w:pPr>
    </w:p>
    <w:p w14:paraId="0000009B" w14:textId="6A1B00D6" w:rsidR="00A57239" w:rsidRDefault="00A57239">
      <w:pPr>
        <w:rPr>
          <w:rFonts w:ascii="Work Sans" w:eastAsia="Times New Roman" w:hAnsi="Work Sans" w:cs="Times New Roman"/>
          <w:sz w:val="20"/>
          <w:szCs w:val="20"/>
        </w:rPr>
      </w:pPr>
      <w:r>
        <w:rPr>
          <w:rFonts w:ascii="Work Sans" w:eastAsia="Times New Roman" w:hAnsi="Work Sans" w:cs="Times New Roman"/>
          <w:sz w:val="20"/>
          <w:szCs w:val="20"/>
        </w:rPr>
        <w:br w:type="page"/>
      </w:r>
    </w:p>
    <w:p w14:paraId="28FC02BC" w14:textId="77777777" w:rsidR="002922F3" w:rsidRPr="0031117F" w:rsidRDefault="002922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Work Sans" w:eastAsia="Times New Roman" w:hAnsi="Work Sans" w:cs="Times New Roman"/>
          <w:sz w:val="20"/>
          <w:szCs w:val="20"/>
        </w:rPr>
        <w:sectPr w:rsidR="002922F3" w:rsidRPr="0031117F" w:rsidSect="00A57239">
          <w:footerReference w:type="even" r:id="rId14"/>
          <w:type w:val="continuous"/>
          <w:pgSz w:w="12240" w:h="15840"/>
          <w:pgMar w:top="1480" w:right="998" w:bottom="278" w:left="760" w:header="0" w:footer="720" w:gutter="0"/>
          <w:cols w:space="720"/>
        </w:sectPr>
      </w:pPr>
    </w:p>
    <w:p w14:paraId="0000009C" w14:textId="7D5987E4" w:rsidR="002922F3" w:rsidRPr="00DA61CA" w:rsidRDefault="00C36DCE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74" w:lineRule="auto"/>
        <w:ind w:right="-10"/>
        <w:jc w:val="center"/>
        <w:rPr>
          <w:rFonts w:ascii="Work Sans" w:eastAsia="Cambria" w:hAnsi="Work Sans" w:cs="Cambria"/>
          <w:b/>
          <w:sz w:val="20"/>
          <w:szCs w:val="20"/>
        </w:rPr>
      </w:pPr>
      <w:r w:rsidRPr="00DA61CA">
        <w:rPr>
          <w:rFonts w:ascii="Work Sans" w:eastAsia="Cambria" w:hAnsi="Work Sans" w:cs="Cambria"/>
          <w:b/>
          <w:sz w:val="20"/>
          <w:szCs w:val="20"/>
        </w:rPr>
        <w:lastRenderedPageBreak/>
        <w:t>Descrição das Características dos Recursos Humanos</w:t>
      </w:r>
    </w:p>
    <w:p w14:paraId="0000009D" w14:textId="77777777" w:rsidR="002922F3" w:rsidRPr="00DA61CA" w:rsidRDefault="00C36DCE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74" w:lineRule="auto"/>
        <w:ind w:right="-10"/>
        <w:jc w:val="center"/>
        <w:rPr>
          <w:rFonts w:ascii="Work Sans" w:eastAsia="Cambria" w:hAnsi="Work Sans" w:cs="Cambria"/>
          <w:b/>
          <w:sz w:val="20"/>
          <w:szCs w:val="20"/>
        </w:rPr>
      </w:pPr>
      <w:r w:rsidRPr="00DA61CA">
        <w:rPr>
          <w:rFonts w:ascii="Work Sans" w:eastAsia="Cambria" w:hAnsi="Work Sans" w:cs="Cambria"/>
          <w:b/>
          <w:sz w:val="20"/>
          <w:szCs w:val="20"/>
        </w:rPr>
        <w:t>Formandos/Internos do Serviço de Medicina Intensiva</w:t>
      </w:r>
    </w:p>
    <w:tbl>
      <w:tblPr>
        <w:tblStyle w:val="a4"/>
        <w:tblW w:w="5000" w:type="pct"/>
        <w:tblInd w:w="0" w:type="dxa"/>
        <w:tblLook w:val="0000" w:firstRow="0" w:lastRow="0" w:firstColumn="0" w:lastColumn="0" w:noHBand="0" w:noVBand="0"/>
      </w:tblPr>
      <w:tblGrid>
        <w:gridCol w:w="4819"/>
        <w:gridCol w:w="1692"/>
        <w:gridCol w:w="2997"/>
      </w:tblGrid>
      <w:tr w:rsidR="00BD4334" w:rsidRPr="00CD46E8" w14:paraId="7B4287BA" w14:textId="77777777" w:rsidTr="00BD4334">
        <w:trPr>
          <w:trHeight w:val="689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09E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100" w:lineRule="auto"/>
              <w:rPr>
                <w:rFonts w:ascii="Work Sans" w:eastAsia="Times New Roman" w:hAnsi="Work Sans" w:cs="Times New Roman"/>
                <w:bCs/>
                <w:sz w:val="4"/>
                <w:szCs w:val="4"/>
              </w:rPr>
            </w:pPr>
          </w:p>
          <w:p w14:paraId="0000009F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  <w:p w14:paraId="000000A0" w14:textId="77777777" w:rsidR="002922F3" w:rsidRPr="00CD46E8" w:rsidRDefault="00C36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2" w:right="765"/>
              <w:jc w:val="center"/>
              <w:rPr>
                <w:rFonts w:ascii="Work Sans" w:eastAsia="Times New Roman" w:hAnsi="Work Sans" w:cs="Times New Roman"/>
                <w:bCs/>
                <w:sz w:val="20"/>
                <w:szCs w:val="20"/>
              </w:rPr>
            </w:pPr>
            <w:r w:rsidRPr="00CD46E8">
              <w:rPr>
                <w:rFonts w:ascii="Work Sans" w:eastAsia="Cambria" w:hAnsi="Work Sans" w:cs="Cambria"/>
                <w:bCs/>
                <w:sz w:val="16"/>
                <w:szCs w:val="16"/>
              </w:rPr>
              <w:t>Médico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0A2" w14:textId="77777777" w:rsidR="002922F3" w:rsidRPr="00CD46E8" w:rsidRDefault="002922F3" w:rsidP="00CD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right="90"/>
              <w:rPr>
                <w:rFonts w:ascii="Work Sans" w:eastAsia="Cambria" w:hAnsi="Work Sans" w:cs="Cambria"/>
                <w:bCs/>
                <w:sz w:val="16"/>
                <w:szCs w:val="16"/>
              </w:rPr>
            </w:pPr>
          </w:p>
          <w:p w14:paraId="000000A3" w14:textId="396FC5BB" w:rsidR="002922F3" w:rsidRPr="00CD46E8" w:rsidRDefault="00C36DCE" w:rsidP="00696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461" w:right="90" w:hanging="319"/>
              <w:jc w:val="center"/>
              <w:rPr>
                <w:rFonts w:ascii="Work Sans" w:eastAsia="Times New Roman" w:hAnsi="Work Sans" w:cs="Times New Roman"/>
                <w:bCs/>
                <w:sz w:val="20"/>
                <w:szCs w:val="20"/>
              </w:rPr>
            </w:pPr>
            <w:r w:rsidRPr="00CD46E8">
              <w:rPr>
                <w:rFonts w:ascii="Work Sans" w:eastAsia="Cambria" w:hAnsi="Work Sans" w:cs="Cambria"/>
                <w:bCs/>
                <w:sz w:val="16"/>
                <w:szCs w:val="16"/>
              </w:rPr>
              <w:t>FVC ou IFE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0A4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100" w:lineRule="auto"/>
              <w:rPr>
                <w:rFonts w:ascii="Work Sans" w:eastAsia="Times New Roman" w:hAnsi="Work Sans" w:cs="Times New Roman"/>
                <w:bCs/>
                <w:sz w:val="4"/>
                <w:szCs w:val="4"/>
              </w:rPr>
            </w:pPr>
          </w:p>
          <w:p w14:paraId="000000A5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  <w:p w14:paraId="000000A6" w14:textId="39B39534" w:rsidR="002922F3" w:rsidRPr="00CD46E8" w:rsidRDefault="00696AED" w:rsidP="00696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-20"/>
              <w:jc w:val="center"/>
              <w:rPr>
                <w:rFonts w:ascii="Work Sans" w:eastAsia="Times New Roman" w:hAnsi="Work Sans" w:cs="Times New Roman"/>
                <w:bCs/>
                <w:sz w:val="20"/>
                <w:szCs w:val="20"/>
              </w:rPr>
            </w:pPr>
            <w:r w:rsidRPr="00CD46E8">
              <w:rPr>
                <w:rFonts w:ascii="Work Sans" w:eastAsia="Cambria" w:hAnsi="Work Sans" w:cs="Cambria"/>
                <w:bCs/>
                <w:sz w:val="16"/>
                <w:szCs w:val="16"/>
              </w:rPr>
              <w:t>Ano de início de formação</w:t>
            </w:r>
          </w:p>
        </w:tc>
      </w:tr>
      <w:tr w:rsidR="00BD4334" w:rsidRPr="00CD46E8" w14:paraId="425DF530" w14:textId="77777777" w:rsidTr="00BD4334">
        <w:trPr>
          <w:trHeight w:val="320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7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8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9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</w:tr>
      <w:tr w:rsidR="00BD4334" w:rsidRPr="00CD46E8" w14:paraId="04AF673B" w14:textId="77777777" w:rsidTr="00BD4334">
        <w:trPr>
          <w:trHeight w:val="320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0631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52E8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3E3C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</w:tr>
      <w:tr w:rsidR="00BD4334" w:rsidRPr="00CD46E8" w14:paraId="7002A3E3" w14:textId="77777777" w:rsidTr="00BD4334">
        <w:trPr>
          <w:trHeight w:val="320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E20E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0BA6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D3F9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</w:tr>
      <w:tr w:rsidR="00BD4334" w:rsidRPr="00CD46E8" w14:paraId="675C7D1A" w14:textId="77777777" w:rsidTr="00BD4334">
        <w:trPr>
          <w:trHeight w:val="320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DBEE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0044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237E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</w:tr>
      <w:tr w:rsidR="00BD4334" w:rsidRPr="00CD46E8" w14:paraId="5B26834E" w14:textId="77777777" w:rsidTr="00BD4334">
        <w:trPr>
          <w:trHeight w:val="320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DBC6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0110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9D41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</w:tr>
      <w:tr w:rsidR="00BD4334" w:rsidRPr="00CD46E8" w14:paraId="55348E25" w14:textId="77777777" w:rsidTr="00BD4334">
        <w:trPr>
          <w:trHeight w:val="320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3D43" w14:textId="77777777" w:rsidR="008E185D" w:rsidRPr="00CD46E8" w:rsidRDefault="008E185D" w:rsidP="00604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8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E971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4D12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</w:tr>
      <w:tr w:rsidR="00BD4334" w:rsidRPr="00CD46E8" w14:paraId="69BD00FA" w14:textId="77777777" w:rsidTr="00BD4334">
        <w:trPr>
          <w:trHeight w:val="320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34AF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C369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88EE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</w:tr>
      <w:tr w:rsidR="00BD4334" w:rsidRPr="00CD46E8" w14:paraId="6E27E8E1" w14:textId="77777777" w:rsidTr="00BD4334">
        <w:trPr>
          <w:trHeight w:val="320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76D6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B2F4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11DB" w14:textId="77777777" w:rsidR="008E185D" w:rsidRPr="00CD46E8" w:rsidRDefault="008E1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</w:tr>
    </w:tbl>
    <w:p w14:paraId="000000AA" w14:textId="77777777" w:rsidR="002922F3" w:rsidRPr="00CD46E8" w:rsidRDefault="002922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130" w:lineRule="auto"/>
        <w:rPr>
          <w:rFonts w:ascii="Work Sans" w:eastAsia="Times New Roman" w:hAnsi="Work Sans" w:cs="Times New Roman"/>
          <w:bCs/>
          <w:sz w:val="8"/>
          <w:szCs w:val="8"/>
        </w:rPr>
      </w:pPr>
    </w:p>
    <w:p w14:paraId="000000AB" w14:textId="77777777" w:rsidR="002922F3" w:rsidRPr="00CD46E8" w:rsidRDefault="002922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00" w:lineRule="auto"/>
        <w:rPr>
          <w:rFonts w:ascii="Work Sans" w:eastAsia="Times New Roman" w:hAnsi="Work Sans" w:cs="Times New Roman"/>
          <w:sz w:val="15"/>
          <w:szCs w:val="15"/>
        </w:rPr>
      </w:pPr>
    </w:p>
    <w:p w14:paraId="000000AC" w14:textId="77777777" w:rsidR="002922F3" w:rsidRPr="00CD46E8" w:rsidRDefault="002922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after="0" w:line="240" w:lineRule="auto"/>
        <w:ind w:left="231" w:right="-20"/>
        <w:rPr>
          <w:rFonts w:ascii="Work Sans" w:eastAsia="Cambria" w:hAnsi="Work Sans" w:cs="Cambria"/>
          <w:b/>
          <w:sz w:val="20"/>
          <w:szCs w:val="20"/>
        </w:rPr>
      </w:pPr>
    </w:p>
    <w:p w14:paraId="000000AD" w14:textId="77777777" w:rsidR="002922F3" w:rsidRPr="00DA61CA" w:rsidRDefault="00C36DCE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74" w:lineRule="auto"/>
        <w:ind w:right="-10"/>
        <w:jc w:val="center"/>
        <w:rPr>
          <w:rFonts w:ascii="Work Sans" w:eastAsia="Cambria" w:hAnsi="Work Sans" w:cs="Cambria"/>
          <w:b/>
          <w:sz w:val="20"/>
          <w:szCs w:val="20"/>
        </w:rPr>
      </w:pPr>
      <w:r w:rsidRPr="00DA61CA">
        <w:rPr>
          <w:rFonts w:ascii="Work Sans" w:eastAsia="Cambria" w:hAnsi="Work Sans" w:cs="Cambria"/>
          <w:b/>
          <w:sz w:val="20"/>
          <w:szCs w:val="20"/>
        </w:rPr>
        <w:t>Descrição das Características dos Recursos Humanos</w:t>
      </w:r>
    </w:p>
    <w:p w14:paraId="000000AE" w14:textId="73A852DF" w:rsidR="002922F3" w:rsidRPr="00DA61CA" w:rsidRDefault="00C36DCE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74" w:lineRule="auto"/>
        <w:ind w:right="-10"/>
        <w:jc w:val="center"/>
        <w:rPr>
          <w:rFonts w:ascii="Work Sans" w:eastAsia="Cambria" w:hAnsi="Work Sans" w:cs="Cambria"/>
          <w:b/>
          <w:sz w:val="20"/>
          <w:szCs w:val="20"/>
        </w:rPr>
      </w:pPr>
      <w:r w:rsidRPr="00DA61CA">
        <w:rPr>
          <w:rFonts w:ascii="Work Sans" w:eastAsia="Cambria" w:hAnsi="Work Sans" w:cs="Cambria"/>
          <w:b/>
          <w:sz w:val="20"/>
          <w:szCs w:val="20"/>
        </w:rPr>
        <w:t xml:space="preserve">Médicos que não pertencem ao Quadro do </w:t>
      </w:r>
      <w:r w:rsidR="00696AED" w:rsidRPr="00DA61CA">
        <w:rPr>
          <w:rFonts w:ascii="Work Sans" w:eastAsia="Cambria" w:hAnsi="Work Sans" w:cs="Cambria"/>
          <w:b/>
          <w:sz w:val="20"/>
          <w:szCs w:val="20"/>
        </w:rPr>
        <w:t>Serviço,</w:t>
      </w:r>
      <w:r w:rsidRPr="00DA61CA">
        <w:rPr>
          <w:rFonts w:ascii="Work Sans" w:eastAsia="Cambria" w:hAnsi="Work Sans" w:cs="Cambria"/>
          <w:b/>
          <w:sz w:val="20"/>
          <w:szCs w:val="20"/>
        </w:rPr>
        <w:t xml:space="preserve"> mas que colaboram regularmente nas </w:t>
      </w:r>
      <w:proofErr w:type="spellStart"/>
      <w:r w:rsidRPr="00DA61CA">
        <w:rPr>
          <w:rFonts w:ascii="Work Sans" w:eastAsia="Cambria" w:hAnsi="Work Sans" w:cs="Cambria"/>
          <w:b/>
          <w:sz w:val="20"/>
          <w:szCs w:val="20"/>
        </w:rPr>
        <w:t>actividades</w:t>
      </w:r>
      <w:proofErr w:type="spellEnd"/>
      <w:r w:rsidRPr="00DA61CA">
        <w:rPr>
          <w:rFonts w:ascii="Work Sans" w:eastAsia="Cambria" w:hAnsi="Work Sans" w:cs="Cambria"/>
          <w:b/>
          <w:sz w:val="20"/>
          <w:szCs w:val="20"/>
        </w:rPr>
        <w:t xml:space="preserve"> do mesmo:</w:t>
      </w:r>
    </w:p>
    <w:tbl>
      <w:tblPr>
        <w:tblStyle w:val="a5"/>
        <w:tblW w:w="5000" w:type="pct"/>
        <w:tblInd w:w="0" w:type="dxa"/>
        <w:tblLook w:val="0000" w:firstRow="0" w:lastRow="0" w:firstColumn="0" w:lastColumn="0" w:noHBand="0" w:noVBand="0"/>
      </w:tblPr>
      <w:tblGrid>
        <w:gridCol w:w="2183"/>
        <w:gridCol w:w="1557"/>
        <w:gridCol w:w="1299"/>
        <w:gridCol w:w="1303"/>
        <w:gridCol w:w="1299"/>
        <w:gridCol w:w="1867"/>
      </w:tblGrid>
      <w:tr w:rsidR="002922F3" w:rsidRPr="00CD46E8" w14:paraId="29940DC7" w14:textId="77777777" w:rsidTr="00BD4334">
        <w:trPr>
          <w:trHeight w:val="86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0AF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100" w:lineRule="auto"/>
              <w:rPr>
                <w:rFonts w:ascii="Work Sans" w:eastAsia="Times New Roman" w:hAnsi="Work Sans" w:cs="Times New Roman"/>
                <w:bCs/>
                <w:sz w:val="4"/>
                <w:szCs w:val="4"/>
              </w:rPr>
            </w:pPr>
          </w:p>
          <w:p w14:paraId="000000B0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  <w:p w14:paraId="000000B1" w14:textId="77777777" w:rsidR="002922F3" w:rsidRPr="00CD46E8" w:rsidRDefault="00C36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2" w:right="765"/>
              <w:jc w:val="center"/>
              <w:rPr>
                <w:rFonts w:ascii="Work Sans" w:eastAsia="Times New Roman" w:hAnsi="Work Sans" w:cs="Times New Roman"/>
                <w:bCs/>
                <w:sz w:val="20"/>
                <w:szCs w:val="20"/>
              </w:rPr>
            </w:pPr>
            <w:r w:rsidRPr="00CD46E8">
              <w:rPr>
                <w:rFonts w:ascii="Work Sans" w:eastAsia="Cambria" w:hAnsi="Work Sans" w:cs="Cambria"/>
                <w:bCs/>
                <w:sz w:val="16"/>
                <w:szCs w:val="16"/>
              </w:rPr>
              <w:t>Médico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0B2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170" w:lineRule="auto"/>
              <w:rPr>
                <w:rFonts w:ascii="Work Sans" w:eastAsia="Times New Roman" w:hAnsi="Work Sans" w:cs="Times New Roman"/>
                <w:bCs/>
                <w:sz w:val="13"/>
                <w:szCs w:val="13"/>
              </w:rPr>
            </w:pPr>
          </w:p>
          <w:p w14:paraId="000000B3" w14:textId="77777777" w:rsidR="002922F3" w:rsidRPr="00CD46E8" w:rsidRDefault="00C36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461" w:right="90" w:hanging="319"/>
              <w:rPr>
                <w:rFonts w:ascii="Work Sans" w:eastAsia="Times New Roman" w:hAnsi="Work Sans" w:cs="Times New Roman"/>
                <w:bCs/>
                <w:sz w:val="20"/>
                <w:szCs w:val="20"/>
              </w:rPr>
            </w:pPr>
            <w:r w:rsidRPr="00CD46E8">
              <w:rPr>
                <w:rFonts w:ascii="Work Sans" w:eastAsia="Cambria" w:hAnsi="Work Sans" w:cs="Cambria"/>
                <w:bCs/>
                <w:sz w:val="16"/>
                <w:szCs w:val="16"/>
              </w:rPr>
              <w:t>Especialidade de base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0B4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100" w:lineRule="auto"/>
              <w:rPr>
                <w:rFonts w:ascii="Work Sans" w:eastAsia="Times New Roman" w:hAnsi="Work Sans" w:cs="Times New Roman"/>
                <w:bCs/>
                <w:sz w:val="4"/>
                <w:szCs w:val="4"/>
              </w:rPr>
            </w:pPr>
          </w:p>
          <w:p w14:paraId="000000B5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  <w:p w14:paraId="000000B6" w14:textId="77777777" w:rsidR="002922F3" w:rsidRPr="00CD46E8" w:rsidRDefault="00C36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-20"/>
              <w:rPr>
                <w:rFonts w:ascii="Work Sans" w:eastAsia="Times New Roman" w:hAnsi="Work Sans" w:cs="Times New Roman"/>
                <w:bCs/>
                <w:sz w:val="20"/>
                <w:szCs w:val="20"/>
              </w:rPr>
            </w:pPr>
            <w:r w:rsidRPr="00CD46E8">
              <w:rPr>
                <w:rFonts w:ascii="Work Sans" w:eastAsia="Cambria" w:hAnsi="Work Sans" w:cs="Cambria"/>
                <w:bCs/>
                <w:sz w:val="16"/>
                <w:szCs w:val="16"/>
              </w:rPr>
              <w:t>Intensivista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0B7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100" w:lineRule="auto"/>
              <w:rPr>
                <w:rFonts w:ascii="Work Sans" w:eastAsia="Times New Roman" w:hAnsi="Work Sans" w:cs="Times New Roman"/>
                <w:bCs/>
                <w:sz w:val="4"/>
                <w:szCs w:val="4"/>
              </w:rPr>
            </w:pPr>
          </w:p>
          <w:p w14:paraId="000000B8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  <w:p w14:paraId="000000B9" w14:textId="77777777" w:rsidR="002922F3" w:rsidRPr="00CD46E8" w:rsidRDefault="00C36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1" w:right="-20"/>
              <w:rPr>
                <w:rFonts w:ascii="Work Sans" w:eastAsia="Times New Roman" w:hAnsi="Work Sans" w:cs="Times New Roman"/>
                <w:bCs/>
                <w:sz w:val="20"/>
                <w:szCs w:val="20"/>
              </w:rPr>
            </w:pPr>
            <w:r w:rsidRPr="00CD46E8">
              <w:rPr>
                <w:rFonts w:ascii="Work Sans" w:eastAsia="Cambria" w:hAnsi="Work Sans" w:cs="Cambria"/>
                <w:bCs/>
                <w:sz w:val="16"/>
                <w:szCs w:val="16"/>
              </w:rPr>
              <w:t>Categoria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0BA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170" w:lineRule="auto"/>
              <w:rPr>
                <w:rFonts w:ascii="Work Sans" w:eastAsia="Times New Roman" w:hAnsi="Work Sans" w:cs="Times New Roman"/>
                <w:bCs/>
                <w:sz w:val="13"/>
                <w:szCs w:val="13"/>
              </w:rPr>
            </w:pPr>
          </w:p>
          <w:p w14:paraId="000000BB" w14:textId="77777777" w:rsidR="002922F3" w:rsidRPr="00CD46E8" w:rsidRDefault="00C36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6"/>
              <w:jc w:val="center"/>
              <w:rPr>
                <w:rFonts w:ascii="Work Sans" w:eastAsia="Cambria" w:hAnsi="Work Sans" w:cs="Cambria"/>
                <w:bCs/>
                <w:sz w:val="16"/>
                <w:szCs w:val="16"/>
              </w:rPr>
            </w:pPr>
            <w:r w:rsidRPr="00CD46E8">
              <w:rPr>
                <w:rFonts w:ascii="Work Sans" w:eastAsia="Cambria" w:hAnsi="Work Sans" w:cs="Cambria"/>
                <w:bCs/>
                <w:sz w:val="16"/>
                <w:szCs w:val="16"/>
              </w:rPr>
              <w:t>Serviço de</w:t>
            </w:r>
          </w:p>
          <w:p w14:paraId="000000BC" w14:textId="77777777" w:rsidR="002922F3" w:rsidRPr="00CD46E8" w:rsidRDefault="00C36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after="0" w:line="240" w:lineRule="auto"/>
              <w:ind w:left="289" w:right="276"/>
              <w:jc w:val="center"/>
              <w:rPr>
                <w:rFonts w:ascii="Work Sans" w:eastAsia="Times New Roman" w:hAnsi="Work Sans" w:cs="Times New Roman"/>
                <w:bCs/>
                <w:sz w:val="20"/>
                <w:szCs w:val="20"/>
              </w:rPr>
            </w:pPr>
            <w:r w:rsidRPr="00CD46E8">
              <w:rPr>
                <w:rFonts w:ascii="Work Sans" w:eastAsia="Cambria" w:hAnsi="Work Sans" w:cs="Cambria"/>
                <w:bCs/>
                <w:sz w:val="16"/>
                <w:szCs w:val="16"/>
              </w:rPr>
              <w:t>Origem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0BD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170" w:lineRule="auto"/>
              <w:rPr>
                <w:rFonts w:ascii="Work Sans" w:eastAsia="Times New Roman" w:hAnsi="Work Sans" w:cs="Times New Roman"/>
                <w:bCs/>
                <w:sz w:val="13"/>
                <w:szCs w:val="13"/>
              </w:rPr>
            </w:pPr>
          </w:p>
          <w:p w14:paraId="000000BE" w14:textId="77777777" w:rsidR="002922F3" w:rsidRPr="00CD46E8" w:rsidRDefault="00C36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165" w:right="71" w:hanging="18"/>
              <w:rPr>
                <w:rFonts w:ascii="Work Sans" w:eastAsia="Times New Roman" w:hAnsi="Work Sans" w:cs="Times New Roman"/>
                <w:bCs/>
                <w:sz w:val="20"/>
                <w:szCs w:val="20"/>
              </w:rPr>
            </w:pPr>
            <w:r w:rsidRPr="00CD46E8">
              <w:rPr>
                <w:rFonts w:ascii="Work Sans" w:eastAsia="Cambria" w:hAnsi="Work Sans" w:cs="Cambria"/>
                <w:bCs/>
                <w:sz w:val="16"/>
                <w:szCs w:val="16"/>
              </w:rPr>
              <w:t>Tempo dedicado ao Serviço (H/S)</w:t>
            </w:r>
          </w:p>
        </w:tc>
      </w:tr>
      <w:tr w:rsidR="002922F3" w:rsidRPr="00CD46E8" w14:paraId="2FE14EE1" w14:textId="77777777" w:rsidTr="00BD4334">
        <w:trPr>
          <w:trHeight w:val="3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F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0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1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2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3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4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</w:tr>
      <w:tr w:rsidR="002922F3" w:rsidRPr="00CD46E8" w14:paraId="719BE16E" w14:textId="77777777" w:rsidTr="00BD4334">
        <w:trPr>
          <w:trHeight w:val="3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5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6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7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8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9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2922F3" w:rsidRPr="00CD46E8" w:rsidRDefault="0029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Work Sans" w:eastAsia="Times New Roman" w:hAnsi="Work Sans" w:cs="Times New Roman"/>
                <w:bCs/>
                <w:sz w:val="15"/>
                <w:szCs w:val="15"/>
              </w:rPr>
            </w:pPr>
          </w:p>
        </w:tc>
      </w:tr>
    </w:tbl>
    <w:p w14:paraId="000000CB" w14:textId="77777777" w:rsidR="002922F3" w:rsidRPr="00CD46E8" w:rsidRDefault="002922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130" w:lineRule="auto"/>
        <w:rPr>
          <w:rFonts w:ascii="Work Sans" w:eastAsia="Times New Roman" w:hAnsi="Work Sans" w:cs="Times New Roman"/>
          <w:sz w:val="8"/>
          <w:szCs w:val="8"/>
        </w:rPr>
      </w:pPr>
    </w:p>
    <w:p w14:paraId="000000CC" w14:textId="77777777" w:rsidR="002922F3" w:rsidRPr="00CD46E8" w:rsidRDefault="002922F3" w:rsidP="006041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Work Sans" w:eastAsia="Times New Roman" w:hAnsi="Work Sans" w:cs="Times New Roman"/>
          <w:sz w:val="15"/>
          <w:szCs w:val="15"/>
        </w:rPr>
      </w:pPr>
    </w:p>
    <w:p w14:paraId="000000CD" w14:textId="77777777" w:rsidR="002922F3" w:rsidRPr="00CD46E8" w:rsidRDefault="002922F3" w:rsidP="006041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10"/>
        <w:rPr>
          <w:rFonts w:ascii="Work Sans" w:eastAsia="Cambria" w:hAnsi="Work Sans" w:cs="Cambria"/>
          <w:b/>
          <w:sz w:val="20"/>
          <w:szCs w:val="20"/>
        </w:rPr>
      </w:pPr>
    </w:p>
    <w:p w14:paraId="000000CE" w14:textId="77777777" w:rsidR="002922F3" w:rsidRPr="006041BC" w:rsidRDefault="00C36DCE" w:rsidP="006041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b/>
          <w:sz w:val="20"/>
          <w:szCs w:val="20"/>
        </w:rPr>
        <w:t>Enfermeiros:</w:t>
      </w:r>
    </w:p>
    <w:p w14:paraId="000000CF" w14:textId="77777777" w:rsidR="002922F3" w:rsidRPr="006041BC" w:rsidRDefault="00C36DCE" w:rsidP="006041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260"/>
          <w:tab w:val="left" w:pos="6080"/>
        </w:tabs>
        <w:spacing w:after="0"/>
        <w:ind w:right="-10"/>
        <w:rPr>
          <w:rFonts w:ascii="Work Sans" w:eastAsia="Meiryo" w:hAnsi="Work Sans" w:cs="Meiryo"/>
          <w:b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>Tem Enfermeiro(s) Gestor/Chefe</w:t>
      </w:r>
      <w:r w:rsidRPr="006041BC">
        <w:rPr>
          <w:rFonts w:ascii="Work Sans" w:eastAsia="Cambria" w:hAnsi="Work Sans" w:cs="Cambria"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0D0" w14:textId="77777777" w:rsidR="002922F3" w:rsidRPr="006041BC" w:rsidRDefault="002922F3" w:rsidP="006041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260"/>
          <w:tab w:val="left" w:pos="6080"/>
        </w:tabs>
        <w:spacing w:after="0"/>
        <w:ind w:right="-10"/>
        <w:rPr>
          <w:rFonts w:ascii="Work Sans" w:eastAsia="Cambria" w:hAnsi="Work Sans" w:cs="Cambria"/>
          <w:sz w:val="20"/>
          <w:szCs w:val="20"/>
        </w:rPr>
      </w:pPr>
    </w:p>
    <w:p w14:paraId="000000D1" w14:textId="77777777" w:rsidR="002922F3" w:rsidRPr="006041BC" w:rsidRDefault="00C36DCE" w:rsidP="006041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260"/>
          <w:tab w:val="left" w:pos="6080"/>
        </w:tabs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>Nome do(s) enfermeiro(s) Gestor/Chefe____________________________________________________________________</w:t>
      </w:r>
    </w:p>
    <w:p w14:paraId="000000D2" w14:textId="77777777" w:rsidR="002922F3" w:rsidRPr="006041BC" w:rsidRDefault="002922F3" w:rsidP="006041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260"/>
          <w:tab w:val="left" w:pos="6080"/>
        </w:tabs>
        <w:spacing w:after="0"/>
        <w:ind w:right="-10"/>
        <w:rPr>
          <w:rFonts w:ascii="Work Sans" w:eastAsia="Cambria" w:hAnsi="Work Sans" w:cs="Cambria"/>
          <w:sz w:val="20"/>
          <w:szCs w:val="20"/>
        </w:rPr>
      </w:pPr>
    </w:p>
    <w:p w14:paraId="000000D3" w14:textId="77777777" w:rsidR="002922F3" w:rsidRPr="006041BC" w:rsidRDefault="00C36DCE" w:rsidP="006041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260"/>
          <w:tab w:val="left" w:pos="6080"/>
        </w:tabs>
        <w:spacing w:after="0"/>
        <w:ind w:right="-10"/>
        <w:rPr>
          <w:rFonts w:ascii="Work Sans" w:eastAsia="Meiryo" w:hAnsi="Work Sans" w:cs="Meiryo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>A tempo inteiro?</w:t>
      </w:r>
      <w:r w:rsidRPr="006041BC">
        <w:rPr>
          <w:rFonts w:ascii="Work Sans" w:eastAsia="Cambria" w:hAnsi="Work Sans" w:cs="Cambria"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0D4" w14:textId="77777777" w:rsidR="002922F3" w:rsidRPr="006041BC" w:rsidRDefault="00C36DCE" w:rsidP="006041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80"/>
          <w:tab w:val="left" w:pos="4253"/>
        </w:tabs>
        <w:spacing w:after="0"/>
        <w:ind w:right="-10"/>
        <w:rPr>
          <w:rFonts w:ascii="Work Sans" w:eastAsia="Times New Roman" w:hAnsi="Work Sans" w:cs="Times New Roman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>Nº de total de enfermeiros do SMI: ____________________________</w:t>
      </w:r>
    </w:p>
    <w:p w14:paraId="000000D7" w14:textId="05630A4E" w:rsidR="002922F3" w:rsidRPr="006041BC" w:rsidRDefault="00C36DCE" w:rsidP="006041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>Nº de enfermeiros por cama: _________________________________________</w:t>
      </w:r>
    </w:p>
    <w:p w14:paraId="000000D9" w14:textId="77777777" w:rsidR="002922F3" w:rsidRPr="006041BC" w:rsidRDefault="00C36DCE" w:rsidP="006041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6780"/>
        </w:tabs>
        <w:spacing w:after="0"/>
        <w:ind w:right="-10"/>
        <w:rPr>
          <w:rFonts w:ascii="Work Sans" w:eastAsia="Times New Roman" w:hAnsi="Work Sans" w:cs="Times New Roman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Nº total de Enfermeiros com Especialidade de Reabilitação: </w:t>
      </w:r>
      <w:r w:rsidRPr="006041BC">
        <w:rPr>
          <w:rFonts w:ascii="Work Sans" w:eastAsia="Times New Roman" w:hAnsi="Work Sans" w:cs="Times New Roman"/>
          <w:sz w:val="20"/>
          <w:szCs w:val="20"/>
          <w:u w:val="single"/>
        </w:rPr>
        <w:t>_____</w:t>
      </w:r>
    </w:p>
    <w:p w14:paraId="000000DB" w14:textId="329D6095" w:rsidR="002922F3" w:rsidRPr="006041BC" w:rsidRDefault="00C36DCE" w:rsidP="006041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10640"/>
        </w:tabs>
        <w:spacing w:after="0"/>
        <w:ind w:right="-10"/>
        <w:rPr>
          <w:rFonts w:ascii="Work Sans" w:eastAsia="Times New Roman" w:hAnsi="Work Sans" w:cs="Times New Roman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Nº de horas/dia de posto de trabalho suplementar de enfermeiro </w:t>
      </w:r>
      <w:r w:rsidR="00BD4334">
        <w:rPr>
          <w:rFonts w:ascii="Work Sans" w:eastAsia="Cambria" w:hAnsi="Work Sans" w:cs="Cambria"/>
          <w:sz w:val="20"/>
          <w:szCs w:val="20"/>
        </w:rPr>
        <w:t>e</w:t>
      </w:r>
      <w:r w:rsidRPr="006041BC">
        <w:rPr>
          <w:rFonts w:ascii="Work Sans" w:eastAsia="Cambria" w:hAnsi="Work Sans" w:cs="Cambria"/>
          <w:sz w:val="20"/>
          <w:szCs w:val="20"/>
        </w:rPr>
        <w:t>specialista de Reabilitação:</w:t>
      </w:r>
      <w:r w:rsidR="00BD4334">
        <w:rPr>
          <w:rFonts w:ascii="Work Sans" w:eastAsia="Cambria" w:hAnsi="Work Sans" w:cs="Cambria"/>
          <w:sz w:val="20"/>
          <w:szCs w:val="20"/>
        </w:rPr>
        <w:t xml:space="preserve"> </w:t>
      </w:r>
      <w:r w:rsidRPr="006041BC">
        <w:rPr>
          <w:rFonts w:ascii="Work Sans" w:eastAsia="Times New Roman" w:hAnsi="Work Sans" w:cs="Times New Roman"/>
          <w:sz w:val="20"/>
          <w:szCs w:val="20"/>
          <w:u w:val="single"/>
        </w:rPr>
        <w:t>____</w:t>
      </w:r>
    </w:p>
    <w:p w14:paraId="000000DC" w14:textId="77777777" w:rsidR="002922F3" w:rsidRPr="006041BC" w:rsidRDefault="002922F3" w:rsidP="006041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ind w:right="-10"/>
        <w:rPr>
          <w:rFonts w:ascii="Work Sans" w:eastAsia="Times New Roman" w:hAnsi="Work Sans" w:cs="Times New Roman"/>
          <w:sz w:val="20"/>
          <w:szCs w:val="20"/>
        </w:rPr>
      </w:pPr>
    </w:p>
    <w:p w14:paraId="000000DD" w14:textId="418D6198" w:rsidR="00CD46E8" w:rsidRPr="006041BC" w:rsidRDefault="00CD46E8" w:rsidP="006041BC">
      <w:pPr>
        <w:tabs>
          <w:tab w:val="left" w:pos="4253"/>
        </w:tabs>
        <w:spacing w:after="0"/>
        <w:rPr>
          <w:rFonts w:ascii="Work Sans" w:eastAsia="Times New Roman" w:hAnsi="Work Sans" w:cs="Times New Roman"/>
          <w:sz w:val="20"/>
          <w:szCs w:val="20"/>
        </w:rPr>
      </w:pPr>
      <w:r w:rsidRPr="006041BC">
        <w:rPr>
          <w:rFonts w:ascii="Work Sans" w:eastAsia="Times New Roman" w:hAnsi="Work Sans" w:cs="Times New Roman"/>
          <w:sz w:val="20"/>
          <w:szCs w:val="20"/>
        </w:rPr>
        <w:br w:type="page"/>
      </w:r>
    </w:p>
    <w:p w14:paraId="67E5D06B" w14:textId="77777777" w:rsidR="002922F3" w:rsidRPr="006041BC" w:rsidRDefault="002922F3" w:rsidP="006041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rPr>
          <w:rFonts w:ascii="Work Sans" w:eastAsia="Times New Roman" w:hAnsi="Work Sans" w:cs="Times New Roman"/>
          <w:sz w:val="20"/>
          <w:szCs w:val="20"/>
        </w:rPr>
      </w:pPr>
    </w:p>
    <w:p w14:paraId="000000DE" w14:textId="77777777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962"/>
          <w:tab w:val="left" w:pos="6237"/>
        </w:tabs>
        <w:spacing w:after="0"/>
        <w:ind w:right="20"/>
        <w:jc w:val="both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b/>
          <w:sz w:val="20"/>
          <w:szCs w:val="20"/>
        </w:rPr>
        <w:t>Técnicos:</w:t>
      </w:r>
    </w:p>
    <w:p w14:paraId="308B042E" w14:textId="70C0FCE5" w:rsidR="006041BC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962"/>
          <w:tab w:val="left" w:pos="5670"/>
          <w:tab w:val="left" w:pos="6237"/>
          <w:tab w:val="left" w:pos="7230"/>
        </w:tabs>
        <w:spacing w:after="0"/>
        <w:ind w:right="20"/>
        <w:jc w:val="both"/>
        <w:rPr>
          <w:rFonts w:ascii="Work Sans" w:eastAsia="Meiryo" w:hAnsi="Work Sans" w:cs="Meiryo"/>
          <w:b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Tem Fisioterapeutas?               </w:t>
      </w:r>
      <w:r w:rsidR="006041BC" w:rsidRPr="006041BC">
        <w:rPr>
          <w:rFonts w:ascii="Work Sans" w:eastAsia="Cambria" w:hAnsi="Work Sans" w:cs="Cambria"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>Sim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  </w:t>
      </w:r>
      <w:r w:rsidR="006041BC" w:rsidRPr="006041BC">
        <w:rPr>
          <w:rFonts w:ascii="Work Sans" w:eastAsia="Meiryo" w:hAnsi="Work Sans" w:cs="Meiryo"/>
          <w:b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</w:t>
      </w:r>
    </w:p>
    <w:p w14:paraId="000000DF" w14:textId="1130BC19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962"/>
          <w:tab w:val="left" w:pos="5670"/>
          <w:tab w:val="left" w:pos="6237"/>
          <w:tab w:val="left" w:pos="7230"/>
        </w:tabs>
        <w:spacing w:after="0"/>
        <w:ind w:right="20"/>
        <w:jc w:val="both"/>
        <w:rPr>
          <w:rFonts w:ascii="Work Sans" w:eastAsia="Meiryo" w:hAnsi="Work Sans" w:cs="Meiryo"/>
          <w:b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Apoio de Dietista/Nutricionista?              </w:t>
      </w:r>
      <w:r w:rsidR="006041BC" w:rsidRPr="006041BC">
        <w:rPr>
          <w:rFonts w:ascii="Work Sans" w:eastAsia="Cambria" w:hAnsi="Work Sans" w:cs="Cambria"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>Sim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  </w:t>
      </w:r>
      <w:r w:rsidR="006041BC" w:rsidRPr="006041BC">
        <w:rPr>
          <w:rFonts w:ascii="Work Sans" w:eastAsia="Meiryo" w:hAnsi="Work Sans" w:cs="Meiryo"/>
          <w:b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 </w:t>
      </w:r>
    </w:p>
    <w:p w14:paraId="000000E0" w14:textId="6B968A7C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962"/>
          <w:tab w:val="left" w:pos="5670"/>
          <w:tab w:val="left" w:pos="6237"/>
          <w:tab w:val="left" w:pos="7230"/>
        </w:tabs>
        <w:spacing w:after="0"/>
        <w:ind w:right="20"/>
        <w:jc w:val="both"/>
        <w:rPr>
          <w:rFonts w:ascii="Work Sans" w:eastAsia="Meiryo" w:hAnsi="Work Sans" w:cs="Meiryo"/>
          <w:b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Apoio de Psicólogo?                          </w:t>
      </w:r>
      <w:r w:rsidR="006041BC" w:rsidRPr="006041BC">
        <w:rPr>
          <w:rFonts w:ascii="Work Sans" w:eastAsia="Cambria" w:hAnsi="Work Sans" w:cs="Cambria"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>Sim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="006041BC" w:rsidRPr="006041BC">
        <w:rPr>
          <w:rFonts w:ascii="Work Sans" w:eastAsia="Meiryo" w:hAnsi="Work Sans" w:cs="Meiryo"/>
          <w:b/>
          <w:sz w:val="20"/>
          <w:szCs w:val="20"/>
        </w:rPr>
        <w:tab/>
      </w:r>
      <w:r w:rsidR="006041BC" w:rsidRPr="006041BC">
        <w:rPr>
          <w:rFonts w:ascii="Work Sans" w:eastAsia="Meiryo" w:hAnsi="Work Sans" w:cs="Meiryo"/>
          <w:b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187CD557" w14:textId="11A539AB" w:rsidR="006041BC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962"/>
          <w:tab w:val="left" w:pos="5670"/>
          <w:tab w:val="left" w:pos="6237"/>
          <w:tab w:val="left" w:pos="7230"/>
        </w:tabs>
        <w:spacing w:after="0"/>
        <w:ind w:right="20"/>
        <w:jc w:val="both"/>
        <w:rPr>
          <w:rFonts w:ascii="Work Sans" w:eastAsia="Meiryo" w:hAnsi="Work Sans" w:cs="Meiryo"/>
          <w:b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Técnico de Radiologia disponível 24h/dia?    </w:t>
      </w:r>
      <w:r w:rsidR="006041BC" w:rsidRPr="006041BC">
        <w:rPr>
          <w:rFonts w:ascii="Work Sans" w:eastAsia="Cambria" w:hAnsi="Work Sans" w:cs="Cambria"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>Sim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  </w:t>
      </w:r>
      <w:r w:rsidR="006041BC" w:rsidRPr="006041BC">
        <w:rPr>
          <w:rFonts w:ascii="Work Sans" w:eastAsia="Meiryo" w:hAnsi="Work Sans" w:cs="Meiryo"/>
          <w:b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</w:t>
      </w:r>
    </w:p>
    <w:p w14:paraId="000000E1" w14:textId="7EE4D3A2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962"/>
          <w:tab w:val="left" w:pos="5670"/>
          <w:tab w:val="left" w:pos="6237"/>
          <w:tab w:val="left" w:pos="7230"/>
        </w:tabs>
        <w:spacing w:after="0"/>
        <w:ind w:right="20"/>
        <w:jc w:val="both"/>
        <w:rPr>
          <w:rFonts w:ascii="Work Sans" w:eastAsia="Meiryo" w:hAnsi="Work Sans" w:cs="Meiryo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Farmacêutico disponível 24h/dia?              </w:t>
      </w:r>
      <w:r w:rsidR="006041BC" w:rsidRPr="006041BC">
        <w:rPr>
          <w:rFonts w:ascii="Work Sans" w:eastAsia="Cambria" w:hAnsi="Work Sans" w:cs="Cambria"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>Sim</w:t>
      </w:r>
      <w:r w:rsidR="00770202" w:rsidRPr="006041BC">
        <w:rPr>
          <w:rFonts w:ascii="Work Sans" w:eastAsia="Cambria" w:hAnsi="Work Sans" w:cs="Cambria"/>
          <w:b/>
          <w:sz w:val="20"/>
          <w:szCs w:val="20"/>
        </w:rPr>
        <w:t xml:space="preserve">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 </w:t>
      </w:r>
      <w:r w:rsidR="006041BC" w:rsidRPr="006041BC">
        <w:rPr>
          <w:rFonts w:ascii="Work Sans" w:eastAsia="Meiryo" w:hAnsi="Work Sans" w:cs="Meiryo"/>
          <w:b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0E4" w14:textId="77777777" w:rsidR="002922F3" w:rsidRPr="006041BC" w:rsidRDefault="002922F3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962"/>
          <w:tab w:val="left" w:pos="6237"/>
        </w:tabs>
        <w:spacing w:after="0"/>
        <w:ind w:right="20"/>
        <w:jc w:val="both"/>
        <w:rPr>
          <w:rFonts w:ascii="Work Sans" w:eastAsia="Cambria" w:hAnsi="Work Sans" w:cs="Cambria"/>
          <w:b/>
          <w:sz w:val="20"/>
          <w:szCs w:val="20"/>
        </w:rPr>
      </w:pPr>
    </w:p>
    <w:p w14:paraId="000000E5" w14:textId="77777777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962"/>
          <w:tab w:val="left" w:pos="6237"/>
        </w:tabs>
        <w:spacing w:after="0"/>
        <w:ind w:right="20"/>
        <w:jc w:val="both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b/>
          <w:sz w:val="20"/>
          <w:szCs w:val="20"/>
        </w:rPr>
        <w:t>Assistentes Operacionais:</w:t>
      </w:r>
    </w:p>
    <w:p w14:paraId="33A48A1F" w14:textId="6FFC5353" w:rsidR="006041BC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962"/>
          <w:tab w:val="left" w:pos="6237"/>
        </w:tabs>
        <w:spacing w:after="0"/>
        <w:ind w:right="20"/>
        <w:jc w:val="both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>Nº de Assistentes Operacionais por cama:</w:t>
      </w:r>
      <w:r w:rsidR="006041BC" w:rsidRPr="006041BC">
        <w:rPr>
          <w:rFonts w:ascii="Work Sans" w:eastAsia="Cambria" w:hAnsi="Work Sans" w:cs="Cambria"/>
          <w:sz w:val="20"/>
          <w:szCs w:val="20"/>
        </w:rPr>
        <w:t xml:space="preserve"> _____</w:t>
      </w:r>
    </w:p>
    <w:p w14:paraId="03A347C7" w14:textId="77777777" w:rsidR="006041BC" w:rsidRPr="006041BC" w:rsidRDefault="006041BC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962"/>
          <w:tab w:val="left" w:pos="6237"/>
        </w:tabs>
        <w:spacing w:after="0"/>
        <w:ind w:right="20"/>
        <w:rPr>
          <w:rFonts w:ascii="Work Sans" w:eastAsia="Cambria" w:hAnsi="Work Sans" w:cs="Cambria"/>
          <w:b/>
          <w:sz w:val="20"/>
          <w:szCs w:val="20"/>
        </w:rPr>
      </w:pPr>
    </w:p>
    <w:p w14:paraId="000000E8" w14:textId="4A5395B6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962"/>
          <w:tab w:val="left" w:pos="6237"/>
        </w:tabs>
        <w:spacing w:after="0"/>
        <w:ind w:right="20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b/>
          <w:sz w:val="20"/>
          <w:szCs w:val="20"/>
        </w:rPr>
        <w:t>Assistentes Administrativos:</w:t>
      </w:r>
    </w:p>
    <w:p w14:paraId="000000EA" w14:textId="77777777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962"/>
          <w:tab w:val="left" w:pos="6080"/>
          <w:tab w:val="left" w:pos="6237"/>
        </w:tabs>
        <w:spacing w:after="0"/>
        <w:ind w:right="20"/>
        <w:rPr>
          <w:rFonts w:ascii="Work Sans" w:eastAsia="Times New Roman" w:hAnsi="Work Sans" w:cs="Times New Roman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Nº assistentes administrativos dedicados ao serviço </w:t>
      </w:r>
      <w:r w:rsidRPr="006041BC">
        <w:rPr>
          <w:rFonts w:ascii="Work Sans" w:eastAsia="Times New Roman" w:hAnsi="Work Sans" w:cs="Times New Roman"/>
          <w:sz w:val="20"/>
          <w:szCs w:val="20"/>
          <w:u w:val="single"/>
        </w:rPr>
        <w:t>____</w:t>
      </w:r>
    </w:p>
    <w:p w14:paraId="000000EB" w14:textId="31CF33B8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962"/>
          <w:tab w:val="left" w:pos="5140"/>
          <w:tab w:val="left" w:pos="5960"/>
          <w:tab w:val="left" w:pos="6237"/>
        </w:tabs>
        <w:spacing w:after="0"/>
        <w:ind w:right="20"/>
        <w:rPr>
          <w:rFonts w:ascii="Work Sans" w:eastAsia="Meiryo" w:hAnsi="Work Sans" w:cs="Meiryo"/>
          <w:b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>Secretariado Clínico / Apoio à Investigação</w:t>
      </w:r>
      <w:r w:rsidRPr="006041BC">
        <w:rPr>
          <w:rFonts w:ascii="Work Sans" w:eastAsia="Cambria" w:hAnsi="Work Sans" w:cs="Cambria"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ab/>
      </w:r>
      <w:r w:rsidR="006041BC" w:rsidRPr="006041BC">
        <w:rPr>
          <w:rFonts w:ascii="Work Sans" w:eastAsia="Meiryo" w:hAnsi="Work Sans" w:cs="Meiryo"/>
          <w:b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0EC" w14:textId="77777777" w:rsidR="002922F3" w:rsidRPr="006041BC" w:rsidRDefault="002922F3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5140"/>
          <w:tab w:val="left" w:pos="5960"/>
          <w:tab w:val="left" w:pos="6237"/>
        </w:tabs>
        <w:spacing w:after="0"/>
        <w:ind w:right="20"/>
        <w:rPr>
          <w:rFonts w:ascii="Work Sans" w:eastAsia="Meiryo" w:hAnsi="Work Sans" w:cs="Meiryo"/>
          <w:sz w:val="20"/>
          <w:szCs w:val="20"/>
        </w:rPr>
      </w:pPr>
    </w:p>
    <w:p w14:paraId="000000ED" w14:textId="77777777" w:rsidR="002922F3" w:rsidRPr="006041BC" w:rsidRDefault="002922F3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rPr>
          <w:rFonts w:ascii="Work Sans" w:eastAsia="Meiryo" w:hAnsi="Work Sans" w:cs="Meiryo"/>
          <w:sz w:val="20"/>
          <w:szCs w:val="20"/>
        </w:rPr>
      </w:pPr>
    </w:p>
    <w:p w14:paraId="000000EE" w14:textId="77777777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b/>
          <w:sz w:val="20"/>
          <w:szCs w:val="20"/>
        </w:rPr>
        <w:t>1.2. INSTALAÇÕES</w:t>
      </w:r>
    </w:p>
    <w:p w14:paraId="000000EF" w14:textId="77777777" w:rsidR="002922F3" w:rsidRPr="006041BC" w:rsidRDefault="002922F3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rPr>
          <w:rFonts w:ascii="Work Sans" w:eastAsia="Cambria" w:hAnsi="Work Sans" w:cs="Cambria"/>
          <w:sz w:val="20"/>
          <w:szCs w:val="20"/>
        </w:rPr>
      </w:pPr>
    </w:p>
    <w:p w14:paraId="000000F1" w14:textId="5084EB60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>Lotação camas adulto do Hospital: _________</w:t>
      </w:r>
    </w:p>
    <w:p w14:paraId="000000F3" w14:textId="16469E6A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>Lotação (número de camas) do Serviço:__________</w:t>
      </w:r>
    </w:p>
    <w:p w14:paraId="000000F5" w14:textId="2E38087F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Número de camas </w:t>
      </w:r>
      <w:proofErr w:type="spellStart"/>
      <w:r w:rsidRPr="006041BC">
        <w:rPr>
          <w:rFonts w:ascii="Work Sans" w:eastAsia="Cambria" w:hAnsi="Work Sans" w:cs="Cambria"/>
          <w:sz w:val="20"/>
          <w:szCs w:val="20"/>
        </w:rPr>
        <w:t>activas</w:t>
      </w:r>
      <w:proofErr w:type="spellEnd"/>
      <w:r w:rsidRPr="006041BC">
        <w:rPr>
          <w:rFonts w:ascii="Work Sans" w:eastAsia="Cambria" w:hAnsi="Work Sans" w:cs="Cambria"/>
          <w:sz w:val="20"/>
          <w:szCs w:val="20"/>
        </w:rPr>
        <w:t>: _______</w:t>
      </w:r>
    </w:p>
    <w:p w14:paraId="000000F7" w14:textId="36AACE9F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>Número de camas com capacidade para nível 3 de cuidados: ________</w:t>
      </w:r>
    </w:p>
    <w:p w14:paraId="000000F8" w14:textId="77777777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rPr>
          <w:rFonts w:ascii="Work Sans" w:eastAsia="Times New Roman" w:hAnsi="Work Sans" w:cs="Times New Roman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>Número de camas com capacidade apenas para nível 2 de cuidados: __________</w:t>
      </w:r>
    </w:p>
    <w:p w14:paraId="000000FB" w14:textId="77777777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>Área por cama nível 3: _________</w:t>
      </w:r>
    </w:p>
    <w:p w14:paraId="000000FC" w14:textId="77777777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>Área por cama nível 2: __________</w:t>
      </w:r>
    </w:p>
    <w:p w14:paraId="000000FD" w14:textId="77777777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>Área total do Serviço:  __________</w:t>
      </w:r>
    </w:p>
    <w:p w14:paraId="00000105" w14:textId="3E158B4B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>Área Clínica do Serviço: __________</w:t>
      </w:r>
    </w:p>
    <w:p w14:paraId="00000106" w14:textId="3867AB84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Número de Quartos individuais?   ______ </w:t>
      </w:r>
    </w:p>
    <w:p w14:paraId="00000107" w14:textId="77777777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>Número de Quartos com modulação de pressão?  ______</w:t>
      </w:r>
    </w:p>
    <w:p w14:paraId="00000108" w14:textId="7C2BAAFC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962"/>
          <w:tab w:val="left" w:pos="6237"/>
        </w:tabs>
        <w:spacing w:after="0"/>
        <w:ind w:right="20"/>
        <w:rPr>
          <w:rFonts w:ascii="Work Sans" w:eastAsia="Cambria" w:hAnsi="Work Sans" w:cs="Cambria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ab/>
        <w:t>Número de quartos com Pressão Positiva? _____</w:t>
      </w:r>
    </w:p>
    <w:p w14:paraId="00000109" w14:textId="7835AED6" w:rsidR="002922F3" w:rsidRPr="006041BC" w:rsidRDefault="006041BC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962"/>
          <w:tab w:val="left" w:pos="6237"/>
        </w:tabs>
        <w:spacing w:after="0"/>
        <w:ind w:right="20"/>
        <w:rPr>
          <w:rFonts w:ascii="Work Sans" w:eastAsia="Cambria" w:hAnsi="Work Sans" w:cs="Cambria"/>
          <w:sz w:val="20"/>
          <w:szCs w:val="20"/>
        </w:rPr>
      </w:pPr>
      <w:r>
        <w:rPr>
          <w:rFonts w:ascii="Work Sans" w:eastAsia="Cambria" w:hAnsi="Work Sans" w:cs="Cambria"/>
          <w:sz w:val="20"/>
          <w:szCs w:val="20"/>
        </w:rPr>
        <w:tab/>
      </w:r>
      <w:r w:rsidR="00C36DCE" w:rsidRPr="006041BC">
        <w:rPr>
          <w:rFonts w:ascii="Work Sans" w:eastAsia="Cambria" w:hAnsi="Work Sans" w:cs="Cambria"/>
          <w:sz w:val="20"/>
          <w:szCs w:val="20"/>
        </w:rPr>
        <w:t>Número de Quartos com Pressão Negativa? _______</w:t>
      </w:r>
    </w:p>
    <w:p w14:paraId="0000010A" w14:textId="77777777" w:rsidR="002922F3" w:rsidRPr="006041BC" w:rsidRDefault="002922F3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rPr>
          <w:rFonts w:ascii="Work Sans" w:eastAsia="Cambria" w:hAnsi="Work Sans" w:cs="Cambria"/>
          <w:sz w:val="20"/>
          <w:szCs w:val="20"/>
        </w:rPr>
      </w:pPr>
    </w:p>
    <w:p w14:paraId="0000010B" w14:textId="1F532D52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jc w:val="both"/>
        <w:rPr>
          <w:rFonts w:ascii="Work Sans" w:eastAsia="Meiryo" w:hAnsi="Work Sans" w:cs="Meiryo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Gabinete para o </w:t>
      </w:r>
      <w:proofErr w:type="spellStart"/>
      <w:r w:rsidRPr="006041BC">
        <w:rPr>
          <w:rFonts w:ascii="Work Sans" w:eastAsia="Cambria" w:hAnsi="Work Sans" w:cs="Cambria"/>
          <w:sz w:val="20"/>
          <w:szCs w:val="20"/>
        </w:rPr>
        <w:t>Director</w:t>
      </w:r>
      <w:proofErr w:type="spellEnd"/>
      <w:r w:rsidRPr="006041BC">
        <w:rPr>
          <w:rFonts w:ascii="Work Sans" w:eastAsia="Cambria" w:hAnsi="Work Sans" w:cs="Cambria"/>
          <w:sz w:val="20"/>
          <w:szCs w:val="20"/>
        </w:rPr>
        <w:t xml:space="preserve"> de Serviço:  </w:t>
      </w:r>
      <w:r w:rsidR="006041BC">
        <w:rPr>
          <w:rFonts w:ascii="Work Sans" w:eastAsia="Cambria" w:hAnsi="Work Sans" w:cs="Cambria"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  </w:t>
      </w:r>
      <w:r w:rsidR="006041BC">
        <w:rPr>
          <w:rFonts w:ascii="Work Sans" w:eastAsia="Meiryo" w:hAnsi="Work Sans" w:cs="Meiryo"/>
          <w:b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0C" w14:textId="39E7B0D1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jc w:val="both"/>
        <w:rPr>
          <w:rFonts w:ascii="Work Sans" w:eastAsia="Meiryo" w:hAnsi="Work Sans" w:cs="Meiryo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Gabinete para o Enfermeiro Chefe:  </w:t>
      </w:r>
      <w:r w:rsidR="006041BC">
        <w:rPr>
          <w:rFonts w:ascii="Work Sans" w:eastAsia="Cambria" w:hAnsi="Work Sans" w:cs="Cambria"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>Sim</w:t>
      </w:r>
      <w:r w:rsidR="00BD4334">
        <w:rPr>
          <w:rFonts w:ascii="Work Sans" w:eastAsia="Cambria" w:hAnsi="Work Sans" w:cs="Cambria"/>
          <w:b/>
          <w:sz w:val="20"/>
          <w:szCs w:val="20"/>
        </w:rPr>
        <w:t xml:space="preserve">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  </w:t>
      </w:r>
      <w:r w:rsidR="00BD4334">
        <w:rPr>
          <w:rFonts w:ascii="Work Sans" w:eastAsia="Meiryo" w:hAnsi="Work Sans" w:cs="Meiryo"/>
          <w:b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0D" w14:textId="4392CE9C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jc w:val="both"/>
        <w:rPr>
          <w:rFonts w:ascii="Work Sans" w:eastAsia="Times New Roman" w:hAnsi="Work Sans" w:cs="Times New Roman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  Gabinetes de trabalho:           </w:t>
      </w:r>
      <w:r w:rsidR="006041BC">
        <w:rPr>
          <w:rFonts w:ascii="Work Sans" w:eastAsia="Cambria" w:hAnsi="Work Sans" w:cs="Cambria"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  </w:t>
      </w:r>
      <w:r w:rsidR="00BD4334">
        <w:rPr>
          <w:rFonts w:ascii="Work Sans" w:eastAsia="Meiryo" w:hAnsi="Work Sans" w:cs="Meiryo"/>
          <w:b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  </w:t>
      </w:r>
      <w:r w:rsidRPr="006041BC">
        <w:rPr>
          <w:rFonts w:ascii="Work Sans" w:eastAsia="Cambria" w:hAnsi="Work Sans" w:cs="Cambria"/>
          <w:sz w:val="20"/>
          <w:szCs w:val="20"/>
        </w:rPr>
        <w:t>Se Sim, quantos? ___</w:t>
      </w:r>
      <w:r w:rsidRPr="006041BC">
        <w:rPr>
          <w:rFonts w:ascii="Work Sans" w:eastAsia="Times New Roman" w:hAnsi="Work Sans" w:cs="Times New Roman"/>
          <w:sz w:val="20"/>
          <w:szCs w:val="20"/>
          <w:u w:val="single"/>
        </w:rPr>
        <w:t xml:space="preserve"> </w:t>
      </w:r>
    </w:p>
    <w:p w14:paraId="0000010E" w14:textId="08770A03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jc w:val="both"/>
        <w:rPr>
          <w:rFonts w:ascii="Work Sans" w:eastAsia="Meiryo" w:hAnsi="Work Sans" w:cs="Meiryo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Sala de Reuniões:  </w:t>
      </w:r>
      <w:r w:rsidR="006041BC">
        <w:rPr>
          <w:rFonts w:ascii="Work Sans" w:eastAsia="Cambria" w:hAnsi="Work Sans" w:cs="Cambria"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  </w:t>
      </w:r>
      <w:r w:rsidR="00BD4334">
        <w:rPr>
          <w:rFonts w:ascii="Work Sans" w:eastAsia="Meiryo" w:hAnsi="Work Sans" w:cs="Meiryo"/>
          <w:b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10" w14:textId="48F16B62" w:rsidR="002922F3" w:rsidRPr="00D7396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jc w:val="both"/>
        <w:rPr>
          <w:rFonts w:ascii="Work Sans" w:eastAsia="Meiryo" w:hAnsi="Work Sans" w:cs="Meiryo"/>
          <w:b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Área de Secretariado administrativo próprio:  </w:t>
      </w:r>
      <w:r w:rsidR="006041BC">
        <w:rPr>
          <w:rFonts w:ascii="Work Sans" w:eastAsia="Cambria" w:hAnsi="Work Sans" w:cs="Cambria"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  </w:t>
      </w:r>
      <w:r w:rsidR="006041BC">
        <w:rPr>
          <w:rFonts w:ascii="Work Sans" w:eastAsia="Meiryo" w:hAnsi="Work Sans" w:cs="Meiryo"/>
          <w:b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11" w14:textId="6A274341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jc w:val="both"/>
        <w:rPr>
          <w:rFonts w:ascii="Work Sans" w:eastAsia="Meiryo" w:hAnsi="Work Sans" w:cs="Meiryo"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Arquivo clínico organizado:          </w:t>
      </w:r>
      <w:r w:rsidR="006041BC">
        <w:rPr>
          <w:rFonts w:ascii="Work Sans" w:eastAsia="Cambria" w:hAnsi="Work Sans" w:cs="Cambria"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  </w:t>
      </w:r>
      <w:r w:rsidR="006041BC">
        <w:rPr>
          <w:rFonts w:ascii="Work Sans" w:eastAsia="Meiryo" w:hAnsi="Work Sans" w:cs="Meiryo"/>
          <w:b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12" w14:textId="63C97466" w:rsidR="002922F3" w:rsidRPr="006041BC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jc w:val="both"/>
        <w:rPr>
          <w:rFonts w:ascii="Work Sans" w:eastAsia="Meiryo" w:hAnsi="Work Sans" w:cs="Meiryo"/>
          <w:b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Sala de espera de familiares:            </w:t>
      </w:r>
      <w:r w:rsidR="006041BC">
        <w:rPr>
          <w:rFonts w:ascii="Work Sans" w:eastAsia="Cambria" w:hAnsi="Work Sans" w:cs="Cambria"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  </w:t>
      </w:r>
      <w:r w:rsidR="006041BC">
        <w:rPr>
          <w:rFonts w:ascii="Work Sans" w:eastAsia="Meiryo" w:hAnsi="Work Sans" w:cs="Meiryo"/>
          <w:b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13" w14:textId="7A37E691" w:rsidR="002922F3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20"/>
        <w:jc w:val="both"/>
        <w:rPr>
          <w:rFonts w:ascii="Segoe UI Symbol" w:eastAsia="Meiryo" w:hAnsi="Segoe UI Symbol" w:cs="Segoe UI Symbol"/>
          <w:b/>
          <w:sz w:val="20"/>
          <w:szCs w:val="20"/>
        </w:rPr>
      </w:pPr>
      <w:r w:rsidRPr="006041BC">
        <w:rPr>
          <w:rFonts w:ascii="Work Sans" w:eastAsia="Cambria" w:hAnsi="Work Sans" w:cs="Cambria"/>
          <w:sz w:val="20"/>
          <w:szCs w:val="20"/>
        </w:rPr>
        <w:t xml:space="preserve">Sala de reuniões com os familiares:  </w:t>
      </w:r>
      <w:r w:rsidR="006041BC">
        <w:rPr>
          <w:rFonts w:ascii="Work Sans" w:eastAsia="Cambria" w:hAnsi="Work Sans" w:cs="Cambria"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6041BC">
        <w:rPr>
          <w:rFonts w:ascii="Work Sans" w:eastAsia="Meiryo" w:hAnsi="Work Sans" w:cs="Meiryo"/>
          <w:b/>
          <w:sz w:val="20"/>
          <w:szCs w:val="20"/>
        </w:rPr>
        <w:t xml:space="preserve">   </w:t>
      </w:r>
      <w:r w:rsidR="006041BC">
        <w:rPr>
          <w:rFonts w:ascii="Work Sans" w:eastAsia="Meiryo" w:hAnsi="Work Sans" w:cs="Meiryo"/>
          <w:b/>
          <w:sz w:val="20"/>
          <w:szCs w:val="20"/>
        </w:rPr>
        <w:tab/>
      </w:r>
      <w:r w:rsidRPr="006041BC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6041BC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4D955025" w14:textId="5864D3D0" w:rsidR="006041BC" w:rsidRDefault="006041BC">
      <w:pPr>
        <w:rPr>
          <w:rFonts w:ascii="Segoe UI Symbol" w:eastAsia="Meiryo" w:hAnsi="Segoe UI Symbol" w:cs="Segoe UI Symbol"/>
          <w:b/>
          <w:sz w:val="20"/>
          <w:szCs w:val="20"/>
        </w:rPr>
      </w:pPr>
      <w:r>
        <w:rPr>
          <w:rFonts w:ascii="Segoe UI Symbol" w:eastAsia="Meiryo" w:hAnsi="Segoe UI Symbol" w:cs="Segoe UI Symbol"/>
          <w:b/>
          <w:sz w:val="20"/>
          <w:szCs w:val="20"/>
        </w:rPr>
        <w:br w:type="page"/>
      </w:r>
    </w:p>
    <w:p w14:paraId="2F1EAFED" w14:textId="77777777" w:rsidR="006041BC" w:rsidRDefault="006041BC" w:rsidP="006041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3053"/>
        <w:jc w:val="both"/>
        <w:rPr>
          <w:rFonts w:ascii="Segoe UI Symbol" w:eastAsia="Meiryo" w:hAnsi="Segoe UI Symbol" w:cs="Segoe UI Symbol"/>
          <w:b/>
          <w:sz w:val="20"/>
          <w:szCs w:val="20"/>
        </w:rPr>
      </w:pPr>
    </w:p>
    <w:p w14:paraId="046601EF" w14:textId="77777777" w:rsidR="006041BC" w:rsidRPr="006041BC" w:rsidRDefault="006041BC" w:rsidP="006041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237"/>
        </w:tabs>
        <w:spacing w:after="0"/>
        <w:ind w:right="3053"/>
        <w:jc w:val="both"/>
        <w:rPr>
          <w:rFonts w:ascii="Work Sans" w:eastAsia="Meiryo" w:hAnsi="Work Sans" w:cs="Meiryo"/>
          <w:sz w:val="20"/>
          <w:szCs w:val="20"/>
        </w:rPr>
      </w:pPr>
    </w:p>
    <w:p w14:paraId="00000114" w14:textId="77777777" w:rsidR="002922F3" w:rsidRPr="00D7396A" w:rsidRDefault="00C36DCE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24"/>
          <w:szCs w:val="24"/>
        </w:rPr>
      </w:pPr>
      <w:r w:rsidRPr="00D7396A">
        <w:rPr>
          <w:rFonts w:ascii="Work Sans" w:eastAsia="Cambria" w:hAnsi="Work Sans" w:cs="Cambria"/>
          <w:b/>
          <w:sz w:val="24"/>
          <w:szCs w:val="24"/>
        </w:rPr>
        <w:t>1.3. EQUIPAMENTO CLÍNICO</w:t>
      </w:r>
    </w:p>
    <w:p w14:paraId="00000115" w14:textId="77777777" w:rsidR="002922F3" w:rsidRPr="00DA61CA" w:rsidRDefault="002922F3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11"/>
          <w:szCs w:val="11"/>
        </w:rPr>
      </w:pPr>
    </w:p>
    <w:p w14:paraId="00000116" w14:textId="77777777" w:rsidR="002922F3" w:rsidRPr="00DA61CA" w:rsidRDefault="00C36DCE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80"/>
          <w:tab w:val="left" w:pos="6804"/>
          <w:tab w:val="left" w:pos="7400"/>
          <w:tab w:val="left" w:pos="7797"/>
        </w:tabs>
        <w:snapToGrid w:val="0"/>
        <w:spacing w:after="0" w:line="240" w:lineRule="auto"/>
        <w:ind w:right="-10"/>
        <w:rPr>
          <w:rFonts w:ascii="Work Sans" w:eastAsia="Meiryo" w:hAnsi="Work Sans" w:cs="Meiryo"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>Equipamento informático ajustado às necessidades:</w:t>
      </w:r>
      <w:r w:rsidRPr="00DA61CA">
        <w:rPr>
          <w:rFonts w:ascii="Work Sans" w:eastAsia="Cambria" w:hAnsi="Work Sans" w:cs="Cambria"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Sim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Não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</w:p>
    <w:p w14:paraId="00000117" w14:textId="77777777" w:rsidR="002922F3" w:rsidRPr="00DA61CA" w:rsidRDefault="002922F3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Meiryo" w:hAnsi="Work Sans" w:cs="Meiryo"/>
          <w:sz w:val="8"/>
          <w:szCs w:val="8"/>
        </w:rPr>
      </w:pPr>
    </w:p>
    <w:p w14:paraId="00000118" w14:textId="77777777" w:rsidR="002922F3" w:rsidRPr="00DA61CA" w:rsidRDefault="002922F3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Meiryo" w:hAnsi="Work Sans" w:cs="Meiryo"/>
          <w:sz w:val="16"/>
          <w:szCs w:val="16"/>
        </w:rPr>
      </w:pPr>
    </w:p>
    <w:p w14:paraId="00000119" w14:textId="77777777" w:rsidR="002922F3" w:rsidRPr="00DA61CA" w:rsidRDefault="00C36DCE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21"/>
          <w:szCs w:val="21"/>
        </w:rPr>
      </w:pPr>
      <w:r w:rsidRPr="00DA61CA">
        <w:rPr>
          <w:rFonts w:ascii="Work Sans" w:eastAsia="Cambria" w:hAnsi="Work Sans" w:cs="Cambria"/>
          <w:b/>
          <w:sz w:val="21"/>
          <w:szCs w:val="21"/>
        </w:rPr>
        <w:t>Monitorização / Terapêutica:</w:t>
      </w:r>
    </w:p>
    <w:p w14:paraId="0000011A" w14:textId="77777777" w:rsidR="002922F3" w:rsidRPr="00DA61CA" w:rsidRDefault="002922F3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11"/>
          <w:szCs w:val="11"/>
        </w:rPr>
      </w:pPr>
    </w:p>
    <w:p w14:paraId="0000011B" w14:textId="77777777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60"/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Times New Roman" w:hAnsi="Work Sans" w:cs="Times New Roman"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Nº de camas equipadas com ventiladores: </w:t>
      </w:r>
      <w:r w:rsidRPr="00DA61CA">
        <w:rPr>
          <w:rFonts w:ascii="Work Sans" w:eastAsia="Times New Roman" w:hAnsi="Work Sans" w:cs="Times New Roman"/>
          <w:sz w:val="21"/>
          <w:szCs w:val="21"/>
          <w:u w:val="single"/>
        </w:rPr>
        <w:t>____</w:t>
      </w:r>
    </w:p>
    <w:p w14:paraId="0000011D" w14:textId="77777777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  <w:tab w:val="left" w:pos="8480"/>
        </w:tabs>
        <w:snapToGrid w:val="0"/>
        <w:spacing w:after="0"/>
        <w:ind w:right="-10"/>
        <w:rPr>
          <w:rFonts w:ascii="Work Sans" w:eastAsia="Times New Roman" w:hAnsi="Work Sans" w:cs="Times New Roman"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Nº de ventiladores com monitorização continua dos parâmetros </w:t>
      </w:r>
      <w:proofErr w:type="spellStart"/>
      <w:r w:rsidRPr="00DA61CA">
        <w:rPr>
          <w:rFonts w:ascii="Work Sans" w:eastAsia="Cambria" w:hAnsi="Work Sans" w:cs="Cambria"/>
          <w:sz w:val="21"/>
          <w:szCs w:val="21"/>
        </w:rPr>
        <w:t>ventilatórios</w:t>
      </w:r>
      <w:proofErr w:type="spellEnd"/>
      <w:r w:rsidRPr="00DA61CA">
        <w:rPr>
          <w:rFonts w:ascii="Work Sans" w:eastAsia="Cambria" w:hAnsi="Work Sans" w:cs="Cambria"/>
          <w:sz w:val="21"/>
          <w:szCs w:val="21"/>
        </w:rPr>
        <w:t xml:space="preserve">: </w:t>
      </w:r>
      <w:r w:rsidRPr="00DA61CA">
        <w:rPr>
          <w:rFonts w:ascii="Work Sans" w:eastAsia="Times New Roman" w:hAnsi="Work Sans" w:cs="Times New Roman"/>
          <w:sz w:val="21"/>
          <w:szCs w:val="21"/>
          <w:u w:val="single"/>
        </w:rPr>
        <w:t>____</w:t>
      </w:r>
    </w:p>
    <w:p w14:paraId="0000011F" w14:textId="77777777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40"/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Times New Roman" w:hAnsi="Work Sans" w:cs="Times New Roman"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Nº de camas equipadas com monitores: </w:t>
      </w:r>
      <w:r w:rsidRPr="00DA61CA">
        <w:rPr>
          <w:rFonts w:ascii="Work Sans" w:eastAsia="Times New Roman" w:hAnsi="Work Sans" w:cs="Times New Roman"/>
          <w:sz w:val="21"/>
          <w:szCs w:val="21"/>
          <w:u w:val="single"/>
        </w:rPr>
        <w:t>____</w:t>
      </w:r>
    </w:p>
    <w:p w14:paraId="00000120" w14:textId="77777777" w:rsidR="002922F3" w:rsidRPr="00DA61CA" w:rsidRDefault="002922F3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Times New Roman" w:hAnsi="Work Sans" w:cs="Times New Roman"/>
          <w:sz w:val="10"/>
          <w:szCs w:val="10"/>
        </w:rPr>
      </w:pPr>
    </w:p>
    <w:p w14:paraId="00000121" w14:textId="77777777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60"/>
          <w:tab w:val="left" w:pos="3320"/>
          <w:tab w:val="left" w:pos="3820"/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Times New Roman" w:hAnsi="Work Sans" w:cs="Times New Roman"/>
          <w:sz w:val="21"/>
          <w:szCs w:val="21"/>
          <w:u w:val="single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ECG contínuo: </w:t>
      </w:r>
      <w:r w:rsidRPr="00DA61CA">
        <w:rPr>
          <w:rFonts w:ascii="Work Sans" w:eastAsia="Times New Roman" w:hAnsi="Work Sans" w:cs="Times New Roman"/>
          <w:sz w:val="21"/>
          <w:szCs w:val="21"/>
          <w:u w:val="single"/>
        </w:rPr>
        <w:t>____</w:t>
      </w:r>
    </w:p>
    <w:p w14:paraId="00000122" w14:textId="56D39242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60"/>
          <w:tab w:val="left" w:pos="3320"/>
          <w:tab w:val="left" w:pos="3820"/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Times New Roman" w:hAnsi="Work Sans" w:cs="Times New Roman"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Oximetria de pulso: </w:t>
      </w:r>
      <w:r w:rsidRPr="00DA61CA">
        <w:rPr>
          <w:rFonts w:ascii="Work Sans" w:eastAsia="Times New Roman" w:hAnsi="Work Sans" w:cs="Times New Roman"/>
          <w:sz w:val="21"/>
          <w:szCs w:val="21"/>
          <w:u w:val="single"/>
        </w:rPr>
        <w:t xml:space="preserve"> ____</w:t>
      </w:r>
    </w:p>
    <w:p w14:paraId="00000123" w14:textId="77777777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60"/>
          <w:tab w:val="left" w:pos="3320"/>
          <w:tab w:val="left" w:pos="3820"/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Times New Roman" w:hAnsi="Work Sans" w:cs="Times New Roman"/>
          <w:sz w:val="21"/>
          <w:szCs w:val="21"/>
          <w:u w:val="single"/>
        </w:rPr>
      </w:pPr>
      <w:r w:rsidRPr="00DA61CA">
        <w:rPr>
          <w:rFonts w:ascii="Work Sans" w:eastAsia="Cambria" w:hAnsi="Work Sans" w:cs="Cambria"/>
          <w:sz w:val="21"/>
          <w:szCs w:val="21"/>
        </w:rPr>
        <w:t>Pressão arterial invasiva: ____</w:t>
      </w:r>
    </w:p>
    <w:p w14:paraId="00000124" w14:textId="77777777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60"/>
          <w:tab w:val="left" w:pos="3320"/>
          <w:tab w:val="left" w:pos="3820"/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Times New Roman" w:hAnsi="Work Sans" w:cs="Times New Roman"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Pressão venosa central: </w:t>
      </w:r>
      <w:r w:rsidRPr="00DA61CA">
        <w:rPr>
          <w:rFonts w:ascii="Work Sans" w:eastAsia="Times New Roman" w:hAnsi="Work Sans" w:cs="Times New Roman"/>
          <w:sz w:val="21"/>
          <w:szCs w:val="21"/>
          <w:u w:val="single"/>
        </w:rPr>
        <w:t>____</w:t>
      </w:r>
    </w:p>
    <w:p w14:paraId="00000126" w14:textId="0D567344" w:rsidR="002922F3" w:rsidRPr="00BD4334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480"/>
          <w:tab w:val="left" w:pos="6804"/>
          <w:tab w:val="left" w:pos="7797"/>
        </w:tabs>
        <w:snapToGrid w:val="0"/>
        <w:spacing w:after="0"/>
        <w:ind w:right="-10"/>
        <w:rPr>
          <w:rFonts w:ascii="Work Sans" w:eastAsia="Times New Roman" w:hAnsi="Work Sans" w:cs="Times New Roman"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>Módulos de pressão variadas (</w:t>
      </w:r>
      <w:proofErr w:type="spellStart"/>
      <w:r w:rsidRPr="00DA61CA">
        <w:rPr>
          <w:rFonts w:ascii="Work Sans" w:eastAsia="Cambria" w:hAnsi="Work Sans" w:cs="Cambria"/>
          <w:sz w:val="21"/>
          <w:szCs w:val="21"/>
        </w:rPr>
        <w:t>Swan</w:t>
      </w:r>
      <w:proofErr w:type="spellEnd"/>
      <w:r w:rsidRPr="00DA61CA">
        <w:rPr>
          <w:rFonts w:ascii="Work Sans" w:eastAsia="Cambria" w:hAnsi="Work Sans" w:cs="Cambria"/>
          <w:sz w:val="21"/>
          <w:szCs w:val="21"/>
        </w:rPr>
        <w:t>-Ganz/</w:t>
      </w:r>
      <w:proofErr w:type="spellStart"/>
      <w:r w:rsidRPr="00DA61CA">
        <w:rPr>
          <w:rFonts w:ascii="Work Sans" w:eastAsia="Cambria" w:hAnsi="Work Sans" w:cs="Cambria"/>
          <w:sz w:val="21"/>
          <w:szCs w:val="21"/>
        </w:rPr>
        <w:t>PiCCO</w:t>
      </w:r>
      <w:proofErr w:type="spellEnd"/>
      <w:r w:rsidRPr="00DA61CA">
        <w:rPr>
          <w:rFonts w:ascii="Work Sans" w:eastAsia="Cambria" w:hAnsi="Work Sans" w:cs="Cambria"/>
          <w:sz w:val="21"/>
          <w:szCs w:val="21"/>
        </w:rPr>
        <w:t xml:space="preserve">): </w:t>
      </w:r>
      <w:r w:rsidRPr="00DA61CA">
        <w:rPr>
          <w:rFonts w:ascii="Work Sans" w:eastAsia="Times New Roman" w:hAnsi="Work Sans" w:cs="Times New Roman"/>
          <w:sz w:val="21"/>
          <w:szCs w:val="21"/>
          <w:u w:val="single"/>
        </w:rPr>
        <w:t xml:space="preserve"> ___</w:t>
      </w:r>
    </w:p>
    <w:p w14:paraId="00000128" w14:textId="1317A660" w:rsidR="002922F3" w:rsidRPr="00BD4334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0"/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Times New Roman" w:hAnsi="Work Sans" w:cs="Times New Roman"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Módulos de pressão intracraniana (PIC):  </w:t>
      </w:r>
      <w:r w:rsidRPr="00DA61CA">
        <w:rPr>
          <w:rFonts w:ascii="Work Sans" w:eastAsia="Times New Roman" w:hAnsi="Work Sans" w:cs="Times New Roman"/>
          <w:sz w:val="21"/>
          <w:szCs w:val="21"/>
          <w:u w:val="single"/>
        </w:rPr>
        <w:t xml:space="preserve"> ___</w:t>
      </w:r>
    </w:p>
    <w:p w14:paraId="00000129" w14:textId="77777777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80"/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Times New Roman" w:hAnsi="Work Sans" w:cs="Times New Roman"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>Módulos de PbtO</w:t>
      </w:r>
      <w:r w:rsidRPr="00DA61CA">
        <w:rPr>
          <w:rFonts w:ascii="Work Sans" w:eastAsia="Cambria" w:hAnsi="Work Sans" w:cs="Cambria"/>
          <w:sz w:val="13"/>
          <w:szCs w:val="13"/>
        </w:rPr>
        <w:t xml:space="preserve">2  </w:t>
      </w:r>
      <w:r w:rsidRPr="00DA61CA">
        <w:rPr>
          <w:rFonts w:ascii="Work Sans" w:eastAsia="Cambria" w:hAnsi="Work Sans" w:cs="Cambria"/>
          <w:sz w:val="21"/>
          <w:szCs w:val="21"/>
        </w:rPr>
        <w:t xml:space="preserve">cerebral : </w:t>
      </w:r>
      <w:r w:rsidRPr="00DA61CA">
        <w:rPr>
          <w:rFonts w:ascii="Work Sans" w:eastAsia="Times New Roman" w:hAnsi="Work Sans" w:cs="Times New Roman"/>
          <w:sz w:val="21"/>
          <w:szCs w:val="21"/>
          <w:u w:val="single"/>
        </w:rPr>
        <w:t xml:space="preserve"> ____</w:t>
      </w:r>
    </w:p>
    <w:p w14:paraId="0000012C" w14:textId="4890A8A2" w:rsidR="002922F3" w:rsidRPr="00BD4334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80"/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Times New Roman" w:hAnsi="Work Sans" w:cs="Times New Roman"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Módulos de </w:t>
      </w:r>
      <w:proofErr w:type="spellStart"/>
      <w:r w:rsidRPr="00DA61CA">
        <w:rPr>
          <w:rFonts w:ascii="Work Sans" w:eastAsia="Cambria" w:hAnsi="Work Sans" w:cs="Cambria"/>
          <w:sz w:val="21"/>
          <w:szCs w:val="21"/>
        </w:rPr>
        <w:t>Electroencefalografia</w:t>
      </w:r>
      <w:proofErr w:type="spellEnd"/>
      <w:r w:rsidRPr="00DA61CA">
        <w:rPr>
          <w:rFonts w:ascii="Work Sans" w:eastAsia="Cambria" w:hAnsi="Work Sans" w:cs="Cambria"/>
          <w:sz w:val="21"/>
          <w:szCs w:val="21"/>
        </w:rPr>
        <w:t xml:space="preserve"> Contínua: </w:t>
      </w:r>
      <w:r w:rsidRPr="00DA61CA">
        <w:rPr>
          <w:rFonts w:ascii="Work Sans" w:eastAsia="Times New Roman" w:hAnsi="Work Sans" w:cs="Times New Roman"/>
          <w:sz w:val="21"/>
          <w:szCs w:val="21"/>
          <w:u w:val="single"/>
        </w:rPr>
        <w:t xml:space="preserve"> ___</w:t>
      </w:r>
    </w:p>
    <w:p w14:paraId="0000012D" w14:textId="77777777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0"/>
          <w:tab w:val="left" w:pos="3400"/>
          <w:tab w:val="left" w:pos="4020"/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Times New Roman" w:hAnsi="Work Sans" w:cs="Times New Roman"/>
          <w:sz w:val="21"/>
          <w:szCs w:val="21"/>
          <w:u w:val="single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Módulos de NIRS: </w:t>
      </w:r>
      <w:r w:rsidRPr="00DA61CA">
        <w:rPr>
          <w:rFonts w:ascii="Work Sans" w:eastAsia="Times New Roman" w:hAnsi="Work Sans" w:cs="Times New Roman"/>
          <w:sz w:val="21"/>
          <w:szCs w:val="21"/>
          <w:u w:val="single"/>
        </w:rPr>
        <w:t xml:space="preserve"> ____</w:t>
      </w:r>
      <w:r w:rsidRPr="00DA61CA">
        <w:rPr>
          <w:rFonts w:ascii="Work Sans" w:eastAsia="Times New Roman" w:hAnsi="Work Sans" w:cs="Times New Roman"/>
          <w:sz w:val="21"/>
          <w:szCs w:val="21"/>
          <w:u w:val="single"/>
        </w:rPr>
        <w:tab/>
      </w:r>
    </w:p>
    <w:p w14:paraId="0000012E" w14:textId="0D9EC472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0"/>
          <w:tab w:val="left" w:pos="3400"/>
          <w:tab w:val="left" w:pos="4020"/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Times New Roman" w:hAnsi="Work Sans" w:cs="Times New Roman"/>
          <w:sz w:val="21"/>
          <w:szCs w:val="21"/>
          <w:u w:val="single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Módulos de BIS: </w:t>
      </w:r>
      <w:r w:rsidRPr="00DA61CA">
        <w:rPr>
          <w:rFonts w:ascii="Work Sans" w:eastAsia="Times New Roman" w:hAnsi="Work Sans" w:cs="Times New Roman"/>
          <w:sz w:val="21"/>
          <w:szCs w:val="21"/>
          <w:u w:val="single"/>
        </w:rPr>
        <w:t xml:space="preserve"> ___</w:t>
      </w:r>
    </w:p>
    <w:p w14:paraId="0000012F" w14:textId="1EE3146B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20"/>
          <w:tab w:val="left" w:pos="3400"/>
          <w:tab w:val="left" w:pos="4020"/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Times New Roman" w:hAnsi="Work Sans" w:cs="Times New Roman"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Calorimetria </w:t>
      </w:r>
      <w:proofErr w:type="spellStart"/>
      <w:r w:rsidRPr="00DA61CA">
        <w:rPr>
          <w:rFonts w:ascii="Work Sans" w:eastAsia="Cambria" w:hAnsi="Work Sans" w:cs="Cambria"/>
          <w:sz w:val="21"/>
          <w:szCs w:val="21"/>
        </w:rPr>
        <w:t>Indirecta</w:t>
      </w:r>
      <w:proofErr w:type="spellEnd"/>
      <w:r w:rsidRPr="00DA61CA">
        <w:rPr>
          <w:rFonts w:ascii="Work Sans" w:eastAsia="Cambria" w:hAnsi="Work Sans" w:cs="Cambria"/>
          <w:sz w:val="21"/>
          <w:szCs w:val="21"/>
        </w:rPr>
        <w:t xml:space="preserve">: </w:t>
      </w:r>
      <w:r w:rsidRPr="00DA61CA">
        <w:rPr>
          <w:rFonts w:ascii="Work Sans" w:eastAsia="Times New Roman" w:hAnsi="Work Sans" w:cs="Times New Roman"/>
          <w:sz w:val="21"/>
          <w:szCs w:val="21"/>
          <w:u w:val="single"/>
        </w:rPr>
        <w:t>___</w:t>
      </w:r>
    </w:p>
    <w:p w14:paraId="00000131" w14:textId="70A219C7" w:rsidR="002922F3" w:rsidRPr="00BD4334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80"/>
          <w:tab w:val="left" w:pos="6804"/>
          <w:tab w:val="left" w:pos="7020"/>
          <w:tab w:val="left" w:pos="7797"/>
        </w:tabs>
        <w:snapToGrid w:val="0"/>
        <w:spacing w:after="0"/>
        <w:ind w:right="-10"/>
        <w:rPr>
          <w:rFonts w:ascii="Work Sans" w:eastAsia="Times New Roman" w:hAnsi="Work Sans" w:cs="Times New Roman"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>Camas com capacidade para suporte renal intermitente: ___</w:t>
      </w:r>
      <w:r w:rsidRPr="00DA61CA">
        <w:rPr>
          <w:rFonts w:ascii="Work Sans" w:eastAsia="Cambria" w:hAnsi="Work Sans" w:cs="Cambria"/>
          <w:sz w:val="21"/>
          <w:szCs w:val="21"/>
        </w:rPr>
        <w:tab/>
      </w:r>
      <w:r w:rsidRPr="00DA61CA">
        <w:rPr>
          <w:rFonts w:ascii="Work Sans" w:eastAsia="Times New Roman" w:hAnsi="Work Sans" w:cs="Times New Roman"/>
          <w:sz w:val="21"/>
          <w:szCs w:val="21"/>
          <w:u w:val="single"/>
        </w:rPr>
        <w:t xml:space="preserve"> </w:t>
      </w:r>
    </w:p>
    <w:p w14:paraId="00000132" w14:textId="77777777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80"/>
          <w:tab w:val="left" w:pos="6804"/>
          <w:tab w:val="left" w:pos="7020"/>
          <w:tab w:val="left" w:pos="7400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>Equipamentos para suporte contínuo da função renal: _____</w:t>
      </w:r>
      <w:r w:rsidRPr="00DA61CA">
        <w:rPr>
          <w:rFonts w:ascii="Work Sans" w:eastAsia="Cambria" w:hAnsi="Work Sans" w:cs="Cambria"/>
          <w:sz w:val="21"/>
          <w:szCs w:val="21"/>
        </w:rPr>
        <w:tab/>
      </w:r>
    </w:p>
    <w:p w14:paraId="00000133" w14:textId="52A4038E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096"/>
          <w:tab w:val="left" w:pos="7020"/>
          <w:tab w:val="left" w:pos="7400"/>
          <w:tab w:val="left" w:pos="7797"/>
        </w:tabs>
        <w:snapToGrid w:val="0"/>
        <w:spacing w:after="0"/>
        <w:ind w:right="-10"/>
        <w:rPr>
          <w:rFonts w:ascii="Work Sans" w:eastAsia="Meiryo" w:hAnsi="Work Sans" w:cs="Meiryo"/>
          <w:b/>
          <w:sz w:val="21"/>
          <w:szCs w:val="21"/>
        </w:rPr>
      </w:pPr>
      <w:proofErr w:type="spellStart"/>
      <w:r w:rsidRPr="00DA61CA">
        <w:rPr>
          <w:rFonts w:ascii="Work Sans" w:eastAsia="Cambria" w:hAnsi="Work Sans" w:cs="Cambria"/>
          <w:sz w:val="21"/>
          <w:szCs w:val="21"/>
        </w:rPr>
        <w:t>Broncofibroscópio</w:t>
      </w:r>
      <w:proofErr w:type="spellEnd"/>
      <w:r w:rsidRPr="00DA61CA">
        <w:rPr>
          <w:rFonts w:ascii="Work Sans" w:eastAsia="Cambria" w:hAnsi="Work Sans" w:cs="Cambria"/>
          <w:sz w:val="21"/>
          <w:szCs w:val="21"/>
        </w:rPr>
        <w:t xml:space="preserve"> próprio:      </w:t>
      </w:r>
      <w:r w:rsidR="00E03A59">
        <w:rPr>
          <w:rFonts w:ascii="Work Sans" w:eastAsia="Cambria" w:hAnsi="Work Sans" w:cs="Cambria"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Sim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="00E03A59">
        <w:rPr>
          <w:rFonts w:ascii="Work Sans" w:eastAsia="Meiryo" w:hAnsi="Work Sans" w:cs="Meiryo"/>
          <w:b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Não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 xml:space="preserve"> </w:t>
      </w:r>
    </w:p>
    <w:p w14:paraId="0A8CB7A4" w14:textId="77777777" w:rsidR="00E03A59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096"/>
          <w:tab w:val="left" w:pos="7020"/>
          <w:tab w:val="left" w:pos="7400"/>
          <w:tab w:val="left" w:pos="7797"/>
        </w:tabs>
        <w:snapToGrid w:val="0"/>
        <w:spacing w:after="0"/>
        <w:ind w:right="-10"/>
        <w:rPr>
          <w:rFonts w:ascii="Work Sans" w:eastAsia="Meiryo" w:hAnsi="Work Sans" w:cs="Meiryo"/>
          <w:b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Acesso a </w:t>
      </w:r>
      <w:proofErr w:type="spellStart"/>
      <w:r w:rsidRPr="00DA61CA">
        <w:rPr>
          <w:rFonts w:ascii="Work Sans" w:eastAsia="Cambria" w:hAnsi="Work Sans" w:cs="Cambria"/>
          <w:sz w:val="21"/>
          <w:szCs w:val="21"/>
        </w:rPr>
        <w:t>broncofibroscopia</w:t>
      </w:r>
      <w:proofErr w:type="spellEnd"/>
      <w:r w:rsidRPr="00DA61CA">
        <w:rPr>
          <w:rFonts w:ascii="Work Sans" w:eastAsia="Cambria" w:hAnsi="Work Sans" w:cs="Cambria"/>
          <w:sz w:val="21"/>
          <w:szCs w:val="21"/>
        </w:rPr>
        <w:t xml:space="preserve"> 24h/dia: </w:t>
      </w:r>
      <w:r w:rsidR="00E03A59">
        <w:rPr>
          <w:rFonts w:ascii="Work Sans" w:eastAsia="Cambria" w:hAnsi="Work Sans" w:cs="Cambria"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Sim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Não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 xml:space="preserve"> </w:t>
      </w:r>
    </w:p>
    <w:p w14:paraId="00000134" w14:textId="536DB5C4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096"/>
          <w:tab w:val="left" w:pos="7020"/>
          <w:tab w:val="left" w:pos="7400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sz w:val="21"/>
          <w:szCs w:val="21"/>
        </w:rPr>
      </w:pPr>
      <w:proofErr w:type="spellStart"/>
      <w:r w:rsidRPr="00DA61CA">
        <w:rPr>
          <w:rFonts w:ascii="Work Sans" w:eastAsia="Cambria" w:hAnsi="Work Sans" w:cs="Cambria"/>
          <w:sz w:val="21"/>
          <w:szCs w:val="21"/>
        </w:rPr>
        <w:t>Ecocardiógrafo</w:t>
      </w:r>
      <w:proofErr w:type="spellEnd"/>
      <w:r w:rsidRPr="00DA61CA">
        <w:rPr>
          <w:rFonts w:ascii="Work Sans" w:eastAsia="Cambria" w:hAnsi="Work Sans" w:cs="Cambria"/>
          <w:sz w:val="21"/>
          <w:szCs w:val="21"/>
        </w:rPr>
        <w:t xml:space="preserve"> próprio: </w:t>
      </w:r>
      <w:r w:rsidR="00E03A59">
        <w:rPr>
          <w:rFonts w:ascii="Work Sans" w:eastAsia="Cambria" w:hAnsi="Work Sans" w:cs="Cambria"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Sim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Não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 xml:space="preserve"> </w:t>
      </w:r>
      <w:r w:rsidRPr="00DA61CA">
        <w:rPr>
          <w:rFonts w:ascii="Work Sans" w:eastAsia="Cambria" w:hAnsi="Work Sans" w:cs="Cambria"/>
          <w:sz w:val="21"/>
          <w:szCs w:val="21"/>
        </w:rPr>
        <w:t>Quantos?____</w:t>
      </w:r>
    </w:p>
    <w:p w14:paraId="00000135" w14:textId="489C69CC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096"/>
          <w:tab w:val="left" w:pos="6580"/>
          <w:tab w:val="left" w:pos="7020"/>
          <w:tab w:val="left" w:pos="7400"/>
          <w:tab w:val="left" w:pos="7797"/>
        </w:tabs>
        <w:snapToGrid w:val="0"/>
        <w:spacing w:after="0"/>
        <w:ind w:right="-10"/>
        <w:rPr>
          <w:rFonts w:ascii="Work Sans" w:eastAsia="Meiryo" w:hAnsi="Work Sans" w:cs="Meiryo"/>
          <w:b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Sonda </w:t>
      </w:r>
      <w:proofErr w:type="spellStart"/>
      <w:r w:rsidRPr="00DA61CA">
        <w:rPr>
          <w:rFonts w:ascii="Work Sans" w:eastAsia="Cambria" w:hAnsi="Work Sans" w:cs="Cambria"/>
          <w:sz w:val="21"/>
          <w:szCs w:val="21"/>
        </w:rPr>
        <w:t>transesofágica</w:t>
      </w:r>
      <w:proofErr w:type="spellEnd"/>
      <w:r w:rsidRPr="00DA61CA">
        <w:rPr>
          <w:rFonts w:ascii="Work Sans" w:eastAsia="Cambria" w:hAnsi="Work Sans" w:cs="Cambria"/>
          <w:sz w:val="21"/>
          <w:szCs w:val="21"/>
        </w:rPr>
        <w:t xml:space="preserve"> próprio:        </w:t>
      </w:r>
      <w:r w:rsidR="00E03A59">
        <w:rPr>
          <w:rFonts w:ascii="Work Sans" w:eastAsia="Cambria" w:hAnsi="Work Sans" w:cs="Cambria"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Sim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Não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</w:p>
    <w:p w14:paraId="00000136" w14:textId="3FB9659D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096"/>
          <w:tab w:val="left" w:pos="6580"/>
          <w:tab w:val="left" w:pos="7020"/>
          <w:tab w:val="left" w:pos="7400"/>
          <w:tab w:val="left" w:pos="7797"/>
        </w:tabs>
        <w:snapToGrid w:val="0"/>
        <w:spacing w:after="0"/>
        <w:ind w:right="-10"/>
        <w:rPr>
          <w:rFonts w:ascii="Work Sans" w:eastAsia="Meiryo" w:hAnsi="Work Sans" w:cs="Meiryo"/>
          <w:b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Acesso a ecocardiografia 24h/dia:        </w:t>
      </w:r>
      <w:r w:rsidR="00E03A59">
        <w:rPr>
          <w:rFonts w:ascii="Work Sans" w:eastAsia="Cambria" w:hAnsi="Work Sans" w:cs="Cambria"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Sim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Não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 xml:space="preserve"> </w:t>
      </w:r>
    </w:p>
    <w:p w14:paraId="00000137" w14:textId="1F314249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096"/>
          <w:tab w:val="left" w:pos="6580"/>
          <w:tab w:val="left" w:pos="7020"/>
          <w:tab w:val="left" w:pos="7400"/>
          <w:tab w:val="left" w:pos="7797"/>
        </w:tabs>
        <w:snapToGrid w:val="0"/>
        <w:spacing w:after="0"/>
        <w:ind w:right="-10"/>
        <w:rPr>
          <w:rFonts w:ascii="Work Sans" w:eastAsia="Meiryo" w:hAnsi="Work Sans" w:cs="Meiryo"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Acesso a endoscopia digestiva 24h/dia:   </w:t>
      </w:r>
      <w:r w:rsidR="00E03A59">
        <w:rPr>
          <w:rFonts w:ascii="Work Sans" w:eastAsia="Cambria" w:hAnsi="Work Sans" w:cs="Cambria"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Sim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Não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</w:p>
    <w:p w14:paraId="00000138" w14:textId="0F286863" w:rsidR="002922F3" w:rsidRPr="00DA61CA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096"/>
          <w:tab w:val="left" w:pos="6580"/>
          <w:tab w:val="left" w:pos="7400"/>
          <w:tab w:val="left" w:pos="7797"/>
        </w:tabs>
        <w:snapToGrid w:val="0"/>
        <w:spacing w:after="0"/>
        <w:ind w:right="-10"/>
        <w:rPr>
          <w:rFonts w:ascii="Work Sans" w:eastAsia="Meiryo" w:hAnsi="Work Sans" w:cs="Meiryo"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Acesso a ecografia 24h/dia:              </w:t>
      </w:r>
      <w:r w:rsidR="00E03A59">
        <w:rPr>
          <w:rFonts w:ascii="Work Sans" w:eastAsia="Cambria" w:hAnsi="Work Sans" w:cs="Cambria"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Sim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Não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</w:p>
    <w:p w14:paraId="00000139" w14:textId="303639D9" w:rsidR="002922F3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096"/>
          <w:tab w:val="left" w:pos="6580"/>
          <w:tab w:val="left" w:pos="7400"/>
          <w:tab w:val="left" w:pos="7797"/>
        </w:tabs>
        <w:snapToGrid w:val="0"/>
        <w:spacing w:after="0"/>
        <w:ind w:right="-10"/>
        <w:rPr>
          <w:rFonts w:ascii="Segoe UI Symbol" w:eastAsia="Meiryo" w:hAnsi="Segoe UI Symbol" w:cs="Segoe UI Symbol"/>
          <w:b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>Acesso a tomografia computorizada 24h/dia:</w:t>
      </w:r>
      <w:r w:rsidR="00E03A59">
        <w:rPr>
          <w:rFonts w:ascii="Work Sans" w:eastAsia="Cambria" w:hAnsi="Work Sans" w:cs="Cambria"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Sim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Não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</w:p>
    <w:p w14:paraId="63FF869F" w14:textId="5CDC70CE" w:rsidR="00E03A59" w:rsidRDefault="00E03A59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096"/>
          <w:tab w:val="left" w:pos="6580"/>
          <w:tab w:val="left" w:pos="7400"/>
          <w:tab w:val="left" w:pos="7797"/>
        </w:tabs>
        <w:snapToGrid w:val="0"/>
        <w:spacing w:after="0"/>
        <w:ind w:right="-10"/>
        <w:rPr>
          <w:rFonts w:ascii="Segoe UI Symbol" w:eastAsia="Meiryo" w:hAnsi="Segoe UI Symbol" w:cs="Segoe UI Symbol"/>
          <w:b/>
          <w:sz w:val="21"/>
          <w:szCs w:val="21"/>
        </w:rPr>
      </w:pPr>
    </w:p>
    <w:p w14:paraId="0FE07005" w14:textId="77777777" w:rsidR="00E03A59" w:rsidRPr="00DA61CA" w:rsidRDefault="00E03A59" w:rsidP="00E03A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096"/>
          <w:tab w:val="left" w:pos="6580"/>
          <w:tab w:val="left" w:pos="7400"/>
          <w:tab w:val="left" w:pos="7797"/>
        </w:tabs>
        <w:snapToGrid w:val="0"/>
        <w:spacing w:after="0" w:line="240" w:lineRule="auto"/>
        <w:ind w:right="-10"/>
        <w:rPr>
          <w:rFonts w:ascii="Work Sans" w:eastAsia="Meiryo" w:hAnsi="Work Sans" w:cs="Meiryo"/>
          <w:sz w:val="21"/>
          <w:szCs w:val="21"/>
        </w:rPr>
      </w:pPr>
    </w:p>
    <w:p w14:paraId="0000013A" w14:textId="77777777" w:rsidR="002922F3" w:rsidRPr="00BD4334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b/>
          <w:sz w:val="24"/>
          <w:szCs w:val="24"/>
        </w:rPr>
      </w:pPr>
      <w:r w:rsidRPr="00BD4334">
        <w:rPr>
          <w:rFonts w:ascii="Work Sans" w:eastAsia="Cambria" w:hAnsi="Work Sans" w:cs="Cambria"/>
          <w:b/>
          <w:sz w:val="24"/>
          <w:szCs w:val="24"/>
        </w:rPr>
        <w:t>1.4. EQUIPAMENTO EDUCATIVO</w:t>
      </w:r>
    </w:p>
    <w:p w14:paraId="0000013B" w14:textId="77777777" w:rsidR="002922F3" w:rsidRPr="00DA61CA" w:rsidRDefault="002922F3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15"/>
          <w:szCs w:val="15"/>
        </w:rPr>
      </w:pPr>
    </w:p>
    <w:p w14:paraId="0000013C" w14:textId="07229A4E" w:rsidR="002922F3" w:rsidRPr="00DA61CA" w:rsidRDefault="00C36DCE" w:rsidP="00E03A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096"/>
          <w:tab w:val="left" w:pos="7797"/>
        </w:tabs>
        <w:snapToGrid w:val="0"/>
        <w:spacing w:after="0" w:line="240" w:lineRule="auto"/>
        <w:ind w:right="-10"/>
        <w:jc w:val="both"/>
        <w:rPr>
          <w:rFonts w:ascii="Work Sans" w:eastAsia="Meiryo" w:hAnsi="Work Sans" w:cs="Meiryo"/>
          <w:b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Disponibilidade de meios audiovisuais :  </w:t>
      </w:r>
      <w:r w:rsidR="00E03A59">
        <w:rPr>
          <w:rFonts w:ascii="Work Sans" w:eastAsia="Cambria" w:hAnsi="Work Sans" w:cs="Cambria"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Sim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 xml:space="preserve">  </w:t>
      </w:r>
      <w:r w:rsidR="00E03A59">
        <w:rPr>
          <w:rFonts w:ascii="Work Sans" w:eastAsia="Meiryo" w:hAnsi="Work Sans" w:cs="Meiryo"/>
          <w:b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Não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 xml:space="preserve"> </w:t>
      </w:r>
    </w:p>
    <w:p w14:paraId="0000013D" w14:textId="55865669" w:rsidR="002922F3" w:rsidRPr="00DA61CA" w:rsidRDefault="00C36DCE" w:rsidP="00E03A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096"/>
          <w:tab w:val="left" w:pos="6804"/>
          <w:tab w:val="left" w:pos="7797"/>
        </w:tabs>
        <w:snapToGrid w:val="0"/>
        <w:spacing w:after="0" w:line="240" w:lineRule="auto"/>
        <w:ind w:right="-10"/>
        <w:jc w:val="both"/>
        <w:rPr>
          <w:rFonts w:ascii="Work Sans" w:eastAsia="Meiryo" w:hAnsi="Work Sans" w:cs="Meiryo"/>
          <w:b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 xml:space="preserve">Rede </w:t>
      </w:r>
      <w:proofErr w:type="spellStart"/>
      <w:r w:rsidRPr="00DA61CA">
        <w:rPr>
          <w:rFonts w:ascii="Work Sans" w:eastAsia="Cambria" w:hAnsi="Work Sans" w:cs="Cambria"/>
          <w:i/>
          <w:sz w:val="21"/>
          <w:szCs w:val="21"/>
        </w:rPr>
        <w:t>wi-fi</w:t>
      </w:r>
      <w:proofErr w:type="spellEnd"/>
      <w:r w:rsidRPr="00DA61CA">
        <w:rPr>
          <w:rFonts w:ascii="Work Sans" w:eastAsia="Cambria" w:hAnsi="Work Sans" w:cs="Cambria"/>
          <w:i/>
          <w:sz w:val="21"/>
          <w:szCs w:val="21"/>
        </w:rPr>
        <w:t xml:space="preserve"> </w:t>
      </w:r>
      <w:r w:rsidRPr="00DA61CA">
        <w:rPr>
          <w:rFonts w:ascii="Work Sans" w:eastAsia="Cambria" w:hAnsi="Work Sans" w:cs="Cambria"/>
          <w:sz w:val="21"/>
          <w:szCs w:val="21"/>
        </w:rPr>
        <w:t xml:space="preserve">no serviço :  </w:t>
      </w:r>
      <w:r w:rsidR="00E03A59">
        <w:rPr>
          <w:rFonts w:ascii="Work Sans" w:eastAsia="Cambria" w:hAnsi="Work Sans" w:cs="Cambria"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Sim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 xml:space="preserve">   </w:t>
      </w:r>
      <w:r w:rsidR="00E03A59">
        <w:rPr>
          <w:rFonts w:ascii="Work Sans" w:eastAsia="Meiryo" w:hAnsi="Work Sans" w:cs="Meiryo"/>
          <w:b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Não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 xml:space="preserve"> </w:t>
      </w:r>
    </w:p>
    <w:p w14:paraId="0000013E" w14:textId="320BCC50" w:rsidR="002922F3" w:rsidRPr="00DA61CA" w:rsidRDefault="00C36DCE" w:rsidP="00E03A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5812"/>
          <w:tab w:val="left" w:pos="6096"/>
          <w:tab w:val="left" w:pos="6804"/>
          <w:tab w:val="left" w:pos="7797"/>
        </w:tabs>
        <w:snapToGrid w:val="0"/>
        <w:spacing w:after="0" w:line="240" w:lineRule="auto"/>
        <w:ind w:right="-10"/>
        <w:jc w:val="both"/>
        <w:rPr>
          <w:rFonts w:ascii="Work Sans" w:eastAsia="Meiryo" w:hAnsi="Work Sans" w:cs="Meiryo"/>
          <w:b/>
          <w:sz w:val="21"/>
          <w:szCs w:val="21"/>
        </w:rPr>
      </w:pPr>
      <w:r w:rsidRPr="00DA61CA">
        <w:rPr>
          <w:rFonts w:ascii="Work Sans" w:eastAsia="Cambria" w:hAnsi="Work Sans" w:cs="Cambria"/>
          <w:sz w:val="21"/>
          <w:szCs w:val="21"/>
        </w:rPr>
        <w:t>Acesso institucional a biblioteca e publicações “on-line”?</w:t>
      </w:r>
      <w:r w:rsidR="00E03A59">
        <w:rPr>
          <w:rFonts w:ascii="Work Sans" w:eastAsia="Cambria" w:hAnsi="Work Sans" w:cs="Cambria"/>
          <w:sz w:val="21"/>
          <w:szCs w:val="21"/>
        </w:rPr>
        <w:tab/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Sim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 xml:space="preserve">   </w:t>
      </w:r>
      <w:r w:rsidRPr="00DA61CA">
        <w:rPr>
          <w:rFonts w:ascii="Work Sans" w:eastAsia="Cambria" w:hAnsi="Work Sans" w:cs="Cambria"/>
          <w:b/>
          <w:sz w:val="21"/>
          <w:szCs w:val="21"/>
        </w:rPr>
        <w:t xml:space="preserve">Não </w:t>
      </w:r>
      <w:r w:rsidRPr="00DA61CA">
        <w:rPr>
          <w:rFonts w:ascii="Segoe UI Symbol" w:eastAsia="Meiryo" w:hAnsi="Segoe UI Symbol" w:cs="Segoe UI Symbol"/>
          <w:b/>
          <w:sz w:val="21"/>
          <w:szCs w:val="21"/>
        </w:rPr>
        <w:t>☐</w:t>
      </w:r>
      <w:r w:rsidRPr="00DA61CA">
        <w:rPr>
          <w:rFonts w:ascii="Work Sans" w:eastAsia="Meiryo" w:hAnsi="Work Sans" w:cs="Meiryo"/>
          <w:b/>
          <w:sz w:val="21"/>
          <w:szCs w:val="21"/>
        </w:rPr>
        <w:t xml:space="preserve"> </w:t>
      </w:r>
    </w:p>
    <w:p w14:paraId="568DC876" w14:textId="77777777" w:rsidR="00E03A59" w:rsidRDefault="00E03A59">
      <w:pPr>
        <w:rPr>
          <w:rFonts w:ascii="Work Sans" w:eastAsia="Meiryo" w:hAnsi="Work Sans" w:cs="Meiryo"/>
          <w:sz w:val="21"/>
          <w:szCs w:val="21"/>
        </w:rPr>
      </w:pPr>
      <w:r>
        <w:rPr>
          <w:rFonts w:ascii="Work Sans" w:eastAsia="Meiryo" w:hAnsi="Work Sans" w:cs="Meiryo"/>
          <w:sz w:val="21"/>
          <w:szCs w:val="21"/>
        </w:rPr>
        <w:br w:type="page"/>
      </w:r>
    </w:p>
    <w:p w14:paraId="00000142" w14:textId="09A9EA4A" w:rsidR="002922F3" w:rsidRPr="00D7396A" w:rsidRDefault="00C36DCE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28"/>
          <w:szCs w:val="28"/>
        </w:rPr>
      </w:pPr>
      <w:r w:rsidRPr="00D7396A">
        <w:rPr>
          <w:rFonts w:ascii="Work Sans" w:eastAsia="Cambria" w:hAnsi="Work Sans" w:cs="Cambria"/>
          <w:b/>
          <w:sz w:val="28"/>
          <w:szCs w:val="28"/>
        </w:rPr>
        <w:lastRenderedPageBreak/>
        <w:t>2. PROCESSOS</w:t>
      </w:r>
    </w:p>
    <w:p w14:paraId="00000143" w14:textId="77777777" w:rsidR="002922F3" w:rsidRPr="00DA61CA" w:rsidRDefault="002922F3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</w:rPr>
      </w:pPr>
    </w:p>
    <w:p w14:paraId="00000144" w14:textId="77777777" w:rsidR="002922F3" w:rsidRPr="00D7396A" w:rsidRDefault="00C36DCE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24"/>
          <w:szCs w:val="24"/>
        </w:rPr>
      </w:pPr>
      <w:r w:rsidRPr="00D7396A">
        <w:rPr>
          <w:rFonts w:ascii="Work Sans" w:eastAsia="Cambria" w:hAnsi="Work Sans" w:cs="Cambria"/>
          <w:b/>
          <w:sz w:val="24"/>
          <w:szCs w:val="24"/>
        </w:rPr>
        <w:t>2.1. ASSISTENCIAIS</w:t>
      </w:r>
    </w:p>
    <w:p w14:paraId="00000145" w14:textId="77777777" w:rsidR="002922F3" w:rsidRPr="00DA61CA" w:rsidRDefault="002922F3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11"/>
          <w:szCs w:val="11"/>
        </w:rPr>
      </w:pPr>
    </w:p>
    <w:p w14:paraId="00000146" w14:textId="607334F3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Meiryo" w:hAnsi="Work Sans" w:cs="Meiryo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 xml:space="preserve">O Serviço integra formalmente o Circuito do Doente Crítico  </w:t>
      </w:r>
      <w:r w:rsidR="00E03A59" w:rsidRP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  </w:t>
      </w:r>
      <w:r w:rsidR="00E03A59" w:rsidRP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47" w14:textId="3EC33CCC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Meiryo" w:hAnsi="Work Sans" w:cs="Meiryo"/>
          <w:b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Integra a Equipa de Emergência Interna</w:t>
      </w:r>
      <w:r w:rsidR="00E03A59" w:rsidRPr="00F40300">
        <w:rPr>
          <w:rFonts w:ascii="Work Sans" w:eastAsia="Cambria" w:hAnsi="Work Sans" w:cs="Cambria"/>
          <w:sz w:val="20"/>
          <w:szCs w:val="20"/>
        </w:rPr>
        <w:tab/>
      </w:r>
      <w:r w:rsidR="00E03A59" w:rsidRP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  </w:t>
      </w:r>
      <w:r w:rsidR="00E03A59" w:rsidRP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48" w14:textId="6AF45308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 xml:space="preserve">Gere a Equipa de Emergência Interna   </w:t>
      </w:r>
      <w:r w:rsidR="00E03A59" w:rsidRPr="00F40300">
        <w:rPr>
          <w:rFonts w:ascii="Work Sans" w:eastAsia="Cambria" w:hAnsi="Work Sans" w:cs="Cambria"/>
          <w:sz w:val="20"/>
          <w:szCs w:val="20"/>
        </w:rPr>
        <w:tab/>
      </w:r>
      <w:r w:rsidR="00E03A59" w:rsidRP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  </w:t>
      </w:r>
      <w:r w:rsidR="00E03A59" w:rsidRP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49" w14:textId="77777777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 xml:space="preserve">Modelo de </w:t>
      </w:r>
      <w:proofErr w:type="spellStart"/>
      <w:r w:rsidRPr="00F40300">
        <w:rPr>
          <w:rFonts w:ascii="Work Sans" w:eastAsia="Cambria" w:hAnsi="Work Sans" w:cs="Cambria"/>
          <w:sz w:val="20"/>
          <w:szCs w:val="20"/>
        </w:rPr>
        <w:t>activação</w:t>
      </w:r>
      <w:proofErr w:type="spellEnd"/>
      <w:r w:rsidRPr="00F40300">
        <w:rPr>
          <w:rFonts w:ascii="Work Sans" w:eastAsia="Cambria" w:hAnsi="Work Sans" w:cs="Cambria"/>
          <w:sz w:val="20"/>
          <w:szCs w:val="20"/>
        </w:rPr>
        <w:t xml:space="preserve"> da Equipa de Emergência Interna:</w:t>
      </w:r>
    </w:p>
    <w:p w14:paraId="0000014A" w14:textId="3A2242F5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  <w:tab w:val="left" w:pos="8020"/>
          <w:tab w:val="left" w:pos="8840"/>
        </w:tabs>
        <w:snapToGrid w:val="0"/>
        <w:spacing w:after="0"/>
        <w:ind w:right="-10"/>
        <w:rPr>
          <w:rFonts w:ascii="Work Sans" w:eastAsia="Cambria" w:hAnsi="Work Sans" w:cs="Cambria"/>
          <w:b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Responde à Paragem Cardiorrespiratória?</w:t>
      </w:r>
      <w:r w:rsidRPr="00F40300">
        <w:rPr>
          <w:rFonts w:ascii="Work Sans" w:eastAsia="Cambria" w:hAnsi="Work Sans" w:cs="Cambria"/>
          <w:sz w:val="20"/>
          <w:szCs w:val="20"/>
        </w:rPr>
        <w:tab/>
      </w:r>
      <w:r w:rsidR="00E03A59" w:rsidRP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sdt>
        <w:sdtPr>
          <w:rPr>
            <w:rFonts w:ascii="Work Sans" w:hAnsi="Work Sans"/>
            <w:sz w:val="20"/>
            <w:szCs w:val="20"/>
          </w:rPr>
          <w:tag w:val="goog_rdk_1"/>
          <w:id w:val="138999846"/>
        </w:sdtPr>
        <w:sdtContent>
          <w:r w:rsidRPr="00F40300">
            <w:rPr>
              <w:rFonts w:ascii="Segoe UI Symbol" w:eastAsia="Arial Unicode MS" w:hAnsi="Segoe UI Symbol" w:cs="Segoe UI Symbol"/>
              <w:b/>
              <w:sz w:val="20"/>
              <w:szCs w:val="20"/>
            </w:rPr>
            <w:t>☐</w:t>
          </w:r>
        </w:sdtContent>
      </w:sdt>
      <w:r w:rsidRPr="00F40300">
        <w:rPr>
          <w:rFonts w:ascii="Work Sans" w:eastAsia="Cambria" w:hAnsi="Work Sans" w:cs="Cambria"/>
          <w:b/>
          <w:sz w:val="20"/>
          <w:szCs w:val="20"/>
        </w:rPr>
        <w:tab/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4B" w14:textId="45C2E346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  <w:tab w:val="left" w:pos="8020"/>
          <w:tab w:val="left" w:pos="8840"/>
        </w:tabs>
        <w:snapToGrid w:val="0"/>
        <w:spacing w:after="0"/>
        <w:ind w:right="-10"/>
        <w:rPr>
          <w:rFonts w:ascii="Work Sans" w:eastAsia="Cambria" w:hAnsi="Work Sans" w:cs="Cambria"/>
          <w:b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 xml:space="preserve">Responde a sinais fisiológicos de alerta       </w:t>
      </w:r>
      <w:r w:rsidR="00E03A59" w:rsidRPr="00F40300">
        <w:rPr>
          <w:rFonts w:ascii="Work Sans" w:eastAsia="Cambria" w:hAnsi="Work Sans" w:cs="Cambria"/>
          <w:sz w:val="20"/>
          <w:szCs w:val="20"/>
        </w:rPr>
        <w:tab/>
      </w:r>
      <w:r w:rsidR="00E03A59" w:rsidRP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sdt>
        <w:sdtPr>
          <w:rPr>
            <w:rFonts w:ascii="Work Sans" w:hAnsi="Work Sans"/>
            <w:sz w:val="20"/>
            <w:szCs w:val="20"/>
          </w:rPr>
          <w:tag w:val="goog_rdk_2"/>
          <w:id w:val="928853895"/>
        </w:sdtPr>
        <w:sdtContent>
          <w:r w:rsidRPr="00F40300">
            <w:rPr>
              <w:rFonts w:ascii="Segoe UI Symbol" w:eastAsia="Arial Unicode MS" w:hAnsi="Segoe UI Symbol" w:cs="Segoe UI Symbol"/>
              <w:b/>
              <w:sz w:val="20"/>
              <w:szCs w:val="20"/>
            </w:rPr>
            <w:t>☐</w:t>
          </w:r>
        </w:sdtContent>
      </w:sdt>
      <w:r w:rsidRPr="00F40300">
        <w:rPr>
          <w:rFonts w:ascii="Work Sans" w:eastAsia="Cambria" w:hAnsi="Work Sans" w:cs="Cambria"/>
          <w:b/>
          <w:sz w:val="20"/>
          <w:szCs w:val="20"/>
        </w:rPr>
        <w:tab/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4C" w14:textId="6723A35C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Meiryo" w:hAnsi="Work Sans" w:cs="Meiryo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 xml:space="preserve">O Serviço é responsável funcional pela Sala de Emergência?   </w:t>
      </w:r>
      <w:r w:rsidR="00E03A59" w:rsidRP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  </w:t>
      </w:r>
      <w:r w:rsidR="00E03A59" w:rsidRP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4D" w14:textId="218E8ADB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Meiryo" w:hAnsi="Work Sans" w:cs="Meiryo"/>
          <w:b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 xml:space="preserve">Desenvolve </w:t>
      </w:r>
      <w:proofErr w:type="spellStart"/>
      <w:r w:rsidRPr="00F40300">
        <w:rPr>
          <w:rFonts w:ascii="Work Sans" w:eastAsia="Cambria" w:hAnsi="Work Sans" w:cs="Cambria"/>
          <w:sz w:val="20"/>
          <w:szCs w:val="20"/>
        </w:rPr>
        <w:t>actividades</w:t>
      </w:r>
      <w:proofErr w:type="spellEnd"/>
      <w:r w:rsidRPr="00F40300">
        <w:rPr>
          <w:rFonts w:ascii="Work Sans" w:eastAsia="Cambria" w:hAnsi="Work Sans" w:cs="Cambria"/>
          <w:sz w:val="20"/>
          <w:szCs w:val="20"/>
        </w:rPr>
        <w:t xml:space="preserve"> de </w:t>
      </w:r>
      <w:r w:rsidRPr="00F40300">
        <w:rPr>
          <w:rFonts w:ascii="Work Sans" w:eastAsia="Cambria" w:hAnsi="Work Sans" w:cs="Cambria"/>
          <w:i/>
          <w:sz w:val="20"/>
          <w:szCs w:val="20"/>
        </w:rPr>
        <w:t>Follow-up</w:t>
      </w:r>
      <w:r w:rsidRPr="00F40300">
        <w:rPr>
          <w:rFonts w:ascii="Work Sans" w:eastAsia="Cambria" w:hAnsi="Work Sans" w:cs="Cambria"/>
          <w:sz w:val="20"/>
          <w:szCs w:val="20"/>
        </w:rPr>
        <w:t xml:space="preserve">?      </w:t>
      </w:r>
      <w:r w:rsidR="00E03A59" w:rsidRPr="00F40300">
        <w:rPr>
          <w:rFonts w:ascii="Work Sans" w:eastAsia="Cambria" w:hAnsi="Work Sans" w:cs="Cambria"/>
          <w:sz w:val="20"/>
          <w:szCs w:val="20"/>
        </w:rPr>
        <w:tab/>
      </w:r>
      <w:r w:rsidR="00E03A59" w:rsidRP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 </w:t>
      </w:r>
      <w:r w:rsidR="00E03A59" w:rsidRP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4E" w14:textId="09375CAB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686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Intra-hospitalar</w:t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  </w:t>
      </w:r>
      <w:r w:rsidR="00E03A59" w:rsidRPr="00F40300">
        <w:rPr>
          <w:rFonts w:ascii="Work Sans" w:eastAsia="Cambria" w:hAnsi="Work Sans" w:cs="Cambria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 </w:t>
      </w:r>
      <w:r w:rsidR="00E03A59" w:rsidRP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4F" w14:textId="1A61826E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686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Consulta externa</w:t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   </w:t>
      </w:r>
      <w:r w:rsidR="00E03A59" w:rsidRPr="00F40300">
        <w:rPr>
          <w:rFonts w:ascii="Work Sans" w:eastAsia="Cambria" w:hAnsi="Work Sans" w:cs="Cambria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 </w:t>
      </w:r>
      <w:r w:rsidR="00E03A59" w:rsidRP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51" w14:textId="0F29C835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Meiryo" w:hAnsi="Work Sans" w:cs="Meiryo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O doente mantém-se na mesma cama/UCI quando passa de nível 3 para nível 2 de cuidados?</w:t>
      </w:r>
    </w:p>
    <w:p w14:paraId="00000152" w14:textId="247C76FA" w:rsidR="002922F3" w:rsidRPr="00F40300" w:rsidRDefault="00F40300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Meiryo" w:hAnsi="Work Sans" w:cs="Meiryo"/>
          <w:b/>
          <w:sz w:val="20"/>
          <w:szCs w:val="20"/>
        </w:rPr>
      </w:pPr>
      <w:r w:rsidRPr="00F40300">
        <w:rPr>
          <w:rFonts w:ascii="Work Sans" w:eastAsia="Cambria" w:hAnsi="Work Sans" w:cs="Cambria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ab/>
      </w:r>
      <w:r w:rsidR="00C36DCE"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="00C36DCE"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="00C36DCE" w:rsidRPr="00F40300">
        <w:rPr>
          <w:rFonts w:ascii="Work Sans" w:eastAsia="Meiryo" w:hAnsi="Work Sans" w:cs="Meiryo"/>
          <w:b/>
          <w:sz w:val="20"/>
          <w:szCs w:val="20"/>
        </w:rPr>
        <w:t xml:space="preserve">  </w:t>
      </w:r>
      <w:r w:rsidRPr="00F40300">
        <w:rPr>
          <w:rFonts w:ascii="Work Sans" w:eastAsia="Meiryo" w:hAnsi="Work Sans" w:cs="Meiryo"/>
          <w:b/>
          <w:sz w:val="20"/>
          <w:szCs w:val="20"/>
        </w:rPr>
        <w:tab/>
      </w:r>
      <w:r w:rsidR="00C36DCE"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="00C36DCE"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53" w14:textId="42A29E51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Pratica visita clínica diária</w:t>
      </w:r>
      <w:r w:rsidR="00F40300" w:rsidRPr="00F40300">
        <w:rPr>
          <w:rFonts w:ascii="Work Sans" w:eastAsia="Cambria" w:hAnsi="Work Sans" w:cs="Cambria"/>
          <w:sz w:val="20"/>
          <w:szCs w:val="20"/>
        </w:rPr>
        <w:tab/>
      </w:r>
      <w:r w:rsidR="00F40300" w:rsidRPr="00F40300">
        <w:rPr>
          <w:rFonts w:ascii="Work Sans" w:eastAsia="Cambria" w:hAnsi="Work Sans" w:cs="Cambria"/>
          <w:sz w:val="20"/>
          <w:szCs w:val="20"/>
        </w:rPr>
        <w:tab/>
      </w:r>
      <w:r w:rsidR="00F40300" w:rsidRP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 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 </w:t>
      </w:r>
      <w:r w:rsidR="00F40300">
        <w:rPr>
          <w:rFonts w:ascii="Work Sans" w:eastAsia="Cambria" w:hAnsi="Work Sans" w:cs="Cambria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54" w14:textId="77777777" w:rsidR="002922F3" w:rsidRPr="00F40300" w:rsidRDefault="002922F3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Cambria" w:hAnsi="Work Sans" w:cs="Cambria"/>
          <w:sz w:val="20"/>
          <w:szCs w:val="20"/>
        </w:rPr>
      </w:pPr>
    </w:p>
    <w:p w14:paraId="00000155" w14:textId="77777777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Tem Visitas Clínicas Multidisciplinares (Intensivistas e Médicos de</w:t>
      </w:r>
    </w:p>
    <w:p w14:paraId="00000156" w14:textId="156BFE1B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Meiryo" w:hAnsi="Work Sans" w:cs="Meiryo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Outras Especialidades (</w:t>
      </w:r>
      <w:proofErr w:type="spellStart"/>
      <w:r w:rsidRPr="00F40300">
        <w:rPr>
          <w:rFonts w:ascii="Work Sans" w:eastAsia="Cambria" w:hAnsi="Work Sans" w:cs="Cambria"/>
          <w:sz w:val="20"/>
          <w:szCs w:val="20"/>
        </w:rPr>
        <w:t>ex</w:t>
      </w:r>
      <w:proofErr w:type="spellEnd"/>
      <w:r w:rsidRPr="00F40300">
        <w:rPr>
          <w:rFonts w:ascii="Work Sans" w:eastAsia="Cambria" w:hAnsi="Work Sans" w:cs="Cambria"/>
          <w:sz w:val="20"/>
          <w:szCs w:val="20"/>
        </w:rPr>
        <w:t>: Microbiologista, Neurocirurgião...)</w:t>
      </w:r>
      <w:r w:rsidR="00F40300" w:rsidRP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</w:t>
      </w:r>
      <w:r w:rsid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57" w14:textId="58EBF052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Meiryo" w:hAnsi="Work Sans" w:cs="Meiryo"/>
          <w:b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Tem Visita Clínica Multiprofissional (Intensivistas e Enfermeiro...)</w:t>
      </w:r>
      <w:r w:rsidR="00F40300" w:rsidRP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</w:t>
      </w:r>
      <w:r w:rsid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</w:t>
      </w:r>
    </w:p>
    <w:p w14:paraId="00000158" w14:textId="15BB6393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Meiryo" w:hAnsi="Work Sans" w:cs="Meiryo"/>
          <w:b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 xml:space="preserve">Visita Clínica utiliza uma </w:t>
      </w:r>
      <w:proofErr w:type="spellStart"/>
      <w:r w:rsidRPr="00F40300">
        <w:rPr>
          <w:rFonts w:ascii="Work Sans" w:eastAsia="Cambria" w:hAnsi="Work Sans" w:cs="Cambria"/>
          <w:i/>
          <w:sz w:val="20"/>
          <w:szCs w:val="20"/>
        </w:rPr>
        <w:t>check-list</w:t>
      </w:r>
      <w:proofErr w:type="spellEnd"/>
      <w:r w:rsidRPr="00F40300">
        <w:rPr>
          <w:rFonts w:ascii="Work Sans" w:eastAsia="Cambria" w:hAnsi="Work Sans" w:cs="Cambria"/>
          <w:i/>
          <w:sz w:val="20"/>
          <w:szCs w:val="20"/>
        </w:rPr>
        <w:t xml:space="preserve"> </w:t>
      </w:r>
      <w:r w:rsidRPr="00F40300">
        <w:rPr>
          <w:rFonts w:ascii="Work Sans" w:eastAsia="Cambria" w:hAnsi="Work Sans" w:cs="Cambria"/>
          <w:sz w:val="20"/>
          <w:szCs w:val="20"/>
        </w:rPr>
        <w:t xml:space="preserve">de cumprimento de tarefas clínicas? </w:t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  </w:t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</w:t>
      </w:r>
    </w:p>
    <w:p w14:paraId="00000159" w14:textId="304FD433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Meiryo" w:hAnsi="Work Sans" w:cs="Meiryo"/>
          <w:b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 xml:space="preserve">Dispõe de protocolos de </w:t>
      </w:r>
      <w:proofErr w:type="spellStart"/>
      <w:r w:rsidRPr="00F40300">
        <w:rPr>
          <w:rFonts w:ascii="Work Sans" w:eastAsia="Cambria" w:hAnsi="Work Sans" w:cs="Cambria"/>
          <w:sz w:val="20"/>
          <w:szCs w:val="20"/>
        </w:rPr>
        <w:t>actuação</w:t>
      </w:r>
      <w:proofErr w:type="spellEnd"/>
      <w:r w:rsidRPr="00F40300">
        <w:rPr>
          <w:rFonts w:ascii="Work Sans" w:eastAsia="Cambria" w:hAnsi="Work Sans" w:cs="Cambria"/>
          <w:sz w:val="20"/>
          <w:szCs w:val="20"/>
        </w:rPr>
        <w:t xml:space="preserve"> clínica?       </w:t>
      </w:r>
      <w:r w:rsidR="00F40300">
        <w:rPr>
          <w:rFonts w:ascii="Work Sans" w:eastAsia="Cambria" w:hAnsi="Work Sans" w:cs="Cambria"/>
          <w:sz w:val="20"/>
          <w:szCs w:val="20"/>
        </w:rPr>
        <w:tab/>
      </w:r>
      <w:r w:rsid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</w:t>
      </w:r>
      <w:r w:rsid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</w:t>
      </w:r>
    </w:p>
    <w:p w14:paraId="0000015A" w14:textId="16E12DCE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Meiryo" w:hAnsi="Work Sans" w:cs="Meiryo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 xml:space="preserve">Colabora no processo de doação de órgãos e tecidos?   </w:t>
      </w:r>
      <w:r w:rsidR="00F40300">
        <w:rPr>
          <w:rFonts w:ascii="Work Sans" w:eastAsia="Cambria" w:hAnsi="Work Sans" w:cs="Cambria"/>
          <w:sz w:val="20"/>
          <w:szCs w:val="20"/>
        </w:rPr>
        <w:tab/>
      </w:r>
      <w:r w:rsid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</w:t>
      </w:r>
      <w:r w:rsid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5D" w14:textId="7EB5D693" w:rsidR="002922F3" w:rsidRPr="00BD4334" w:rsidRDefault="00C36DCE" w:rsidP="00BD43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5954"/>
          <w:tab w:val="left" w:pos="6521"/>
          <w:tab w:val="left" w:pos="6946"/>
          <w:tab w:val="left" w:pos="7797"/>
        </w:tabs>
        <w:snapToGrid w:val="0"/>
        <w:spacing w:after="0"/>
        <w:ind w:right="-10"/>
        <w:jc w:val="both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Há profissionais do serviço que integram comissões, grupos de trabalho</w:t>
      </w:r>
      <w:r w:rsidR="00BD4334">
        <w:rPr>
          <w:rFonts w:ascii="Work Sans" w:eastAsia="Cambria" w:hAnsi="Work Sans" w:cs="Cambria"/>
          <w:sz w:val="20"/>
          <w:szCs w:val="20"/>
        </w:rPr>
        <w:t xml:space="preserve"> </w:t>
      </w:r>
      <w:r w:rsidRPr="00F40300">
        <w:rPr>
          <w:rFonts w:ascii="Work Sans" w:eastAsia="Cambria" w:hAnsi="Work Sans" w:cs="Cambria"/>
          <w:sz w:val="20"/>
          <w:szCs w:val="20"/>
        </w:rPr>
        <w:t xml:space="preserve">e programas hospitalares ou interinstitucionais transversais?  </w:t>
      </w:r>
      <w:r w:rsid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</w:t>
      </w:r>
      <w:r w:rsid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="00F40300">
        <w:rPr>
          <w:rFonts w:ascii="Work Sans" w:eastAsia="Meiryo" w:hAnsi="Work Sans" w:cs="Meiryo"/>
          <w:b/>
          <w:sz w:val="20"/>
          <w:szCs w:val="20"/>
        </w:rPr>
        <w:t xml:space="preserve"> </w:t>
      </w:r>
      <w:r w:rsidR="00BD4334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sz w:val="20"/>
          <w:szCs w:val="20"/>
        </w:rPr>
        <w:t>Se sim, quantos? _____</w:t>
      </w:r>
    </w:p>
    <w:p w14:paraId="0000015E" w14:textId="77777777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 xml:space="preserve">O Serviço calcula, regista e </w:t>
      </w:r>
      <w:proofErr w:type="spellStart"/>
      <w:r w:rsidRPr="00F40300">
        <w:rPr>
          <w:rFonts w:ascii="Work Sans" w:eastAsia="Cambria" w:hAnsi="Work Sans" w:cs="Cambria"/>
          <w:sz w:val="20"/>
          <w:szCs w:val="20"/>
        </w:rPr>
        <w:t>reflecte</w:t>
      </w:r>
      <w:proofErr w:type="spellEnd"/>
      <w:r w:rsidRPr="00F40300">
        <w:rPr>
          <w:rFonts w:ascii="Work Sans" w:eastAsia="Cambria" w:hAnsi="Work Sans" w:cs="Cambria"/>
          <w:sz w:val="20"/>
          <w:szCs w:val="20"/>
        </w:rPr>
        <w:t xml:space="preserve"> sobre os resultados da</w:t>
      </w:r>
    </w:p>
    <w:p w14:paraId="0000015F" w14:textId="5E2FA2C5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Meiryo" w:hAnsi="Work Sans" w:cs="Meiryo"/>
          <w:sz w:val="20"/>
          <w:szCs w:val="20"/>
        </w:rPr>
      </w:pPr>
      <w:proofErr w:type="spellStart"/>
      <w:r w:rsidRPr="00F40300">
        <w:rPr>
          <w:rFonts w:ascii="Work Sans" w:eastAsia="Cambria" w:hAnsi="Work Sans" w:cs="Cambria"/>
          <w:sz w:val="20"/>
          <w:szCs w:val="20"/>
        </w:rPr>
        <w:t>actividade</w:t>
      </w:r>
      <w:proofErr w:type="spellEnd"/>
      <w:r w:rsidRPr="00F40300">
        <w:rPr>
          <w:rFonts w:ascii="Work Sans" w:eastAsia="Cambria" w:hAnsi="Work Sans" w:cs="Cambria"/>
          <w:sz w:val="20"/>
          <w:szCs w:val="20"/>
        </w:rPr>
        <w:t xml:space="preserve"> assistencial?            </w:t>
      </w:r>
      <w:r w:rsidR="00F40300">
        <w:rPr>
          <w:rFonts w:ascii="Work Sans" w:eastAsia="Cambria" w:hAnsi="Work Sans" w:cs="Cambria"/>
          <w:sz w:val="20"/>
          <w:szCs w:val="20"/>
        </w:rPr>
        <w:tab/>
      </w:r>
      <w:r w:rsid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</w:t>
      </w:r>
      <w:r w:rsid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60" w14:textId="77777777" w:rsidR="002922F3" w:rsidRPr="00F40300" w:rsidRDefault="002922F3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jc w:val="both"/>
        <w:rPr>
          <w:rFonts w:ascii="Work Sans" w:eastAsia="Meiryo" w:hAnsi="Work Sans" w:cs="Meiryo"/>
          <w:sz w:val="20"/>
          <w:szCs w:val="20"/>
        </w:rPr>
      </w:pPr>
    </w:p>
    <w:p w14:paraId="00000161" w14:textId="77777777" w:rsidR="002922F3" w:rsidRPr="00F40300" w:rsidRDefault="002922F3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521"/>
          <w:tab w:val="left" w:pos="7371"/>
          <w:tab w:val="left" w:pos="7797"/>
        </w:tabs>
        <w:snapToGrid w:val="0"/>
        <w:spacing w:after="0"/>
        <w:ind w:right="-10"/>
        <w:rPr>
          <w:rFonts w:ascii="Work Sans" w:eastAsia="Meiryo" w:hAnsi="Work Sans" w:cs="Meiryo"/>
          <w:sz w:val="20"/>
          <w:szCs w:val="20"/>
        </w:rPr>
      </w:pPr>
    </w:p>
    <w:p w14:paraId="00000162" w14:textId="77777777" w:rsidR="002922F3" w:rsidRPr="00F40300" w:rsidRDefault="00C36DCE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b/>
          <w:sz w:val="20"/>
          <w:szCs w:val="20"/>
        </w:rPr>
        <w:t>Acesso a outras áreas de especialidades:</w:t>
      </w:r>
    </w:p>
    <w:p w14:paraId="00000163" w14:textId="77777777" w:rsidR="002922F3" w:rsidRPr="00F40300" w:rsidRDefault="002922F3" w:rsidP="00C42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</w:p>
    <w:tbl>
      <w:tblPr>
        <w:tblStyle w:val="a6"/>
        <w:tblW w:w="5000" w:type="pct"/>
        <w:tblInd w:w="0" w:type="dxa"/>
        <w:tblLook w:val="0000" w:firstRow="0" w:lastRow="0" w:firstColumn="0" w:lastColumn="0" w:noHBand="0" w:noVBand="0"/>
      </w:tblPr>
      <w:tblGrid>
        <w:gridCol w:w="3798"/>
        <w:gridCol w:w="1905"/>
        <w:gridCol w:w="1900"/>
        <w:gridCol w:w="1905"/>
      </w:tblGrid>
      <w:tr w:rsidR="002922F3" w:rsidRPr="00F40300" w14:paraId="529E5A6F" w14:textId="77777777" w:rsidTr="00BD4334">
        <w:trPr>
          <w:trHeight w:val="56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164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  <w:p w14:paraId="00000165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b/>
                <w:sz w:val="20"/>
                <w:szCs w:val="20"/>
              </w:rPr>
              <w:t>Especialidade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166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  <w:p w14:paraId="00000167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b/>
                <w:sz w:val="20"/>
                <w:szCs w:val="20"/>
              </w:rPr>
              <w:t>Sim 24h/dia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168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jc w:val="center"/>
              <w:rPr>
                <w:rFonts w:ascii="Work Sans" w:eastAsia="Cambria" w:hAnsi="Work Sans" w:cs="Cambria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b/>
                <w:sz w:val="20"/>
                <w:szCs w:val="20"/>
              </w:rPr>
              <w:t>Sim</w:t>
            </w:r>
          </w:p>
          <w:p w14:paraId="00000169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jc w:val="center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b/>
                <w:sz w:val="20"/>
                <w:szCs w:val="20"/>
              </w:rPr>
              <w:t>&lt;24h/dia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16A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  <w:p w14:paraId="0000016B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jc w:val="center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b/>
                <w:sz w:val="20"/>
                <w:szCs w:val="20"/>
              </w:rPr>
              <w:t>Não</w:t>
            </w:r>
          </w:p>
        </w:tc>
      </w:tr>
      <w:tr w:rsidR="002922F3" w:rsidRPr="00F40300" w14:paraId="20002CD1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C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Anestesiologia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D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E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F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41C41542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0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Cardiologia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1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2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3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1A705BD2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4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Cardiologia de Intervenção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5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6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7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637F4EC5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8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Cirurgia Geral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9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A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B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25FDC059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C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Cirurgia Cardiotorácica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D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E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F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12C8D593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0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Cirurgia Vascular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1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2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3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3DB62791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4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Cirurgia Plástica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5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6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7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1018C43D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8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Gastroenterologia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9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A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B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212D147B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C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Medicina Física e Reabilitação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D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E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F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59776EA0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0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lastRenderedPageBreak/>
              <w:t>Medicina Interna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1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2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3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55DBD5F4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4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Microbiologia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5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6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7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6DABC5B5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8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Nefrologia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9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A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B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71CCA950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C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Neurocirurgia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D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E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F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538845F1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0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Neurologia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1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2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3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2DF00D56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4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Ortopedia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5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6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7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6D3C6D76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8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Pneumologia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9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A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B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4240442C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C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Imagiologia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D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E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F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36843303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0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Neurorradiologia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1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2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3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08A5CA91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4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Radiologia de Intervenção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5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6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7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  <w:tr w:rsidR="002922F3" w:rsidRPr="00F40300" w14:paraId="5B58D34C" w14:textId="77777777" w:rsidTr="00BD4334">
        <w:trPr>
          <w:trHeight w:val="300"/>
        </w:trPr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8" w14:textId="77777777" w:rsidR="002922F3" w:rsidRPr="00F40300" w:rsidRDefault="00C36DCE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Patologia Clínica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9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A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B" w14:textId="77777777" w:rsidR="002922F3" w:rsidRPr="00F40300" w:rsidRDefault="002922F3" w:rsidP="00DA6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</w:p>
        </w:tc>
      </w:tr>
    </w:tbl>
    <w:p w14:paraId="000001BC" w14:textId="77777777" w:rsidR="002922F3" w:rsidRPr="00F40300" w:rsidRDefault="002922F3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Times New Roman" w:hAnsi="Work Sans" w:cs="Times New Roman"/>
          <w:sz w:val="20"/>
          <w:szCs w:val="20"/>
        </w:rPr>
      </w:pPr>
    </w:p>
    <w:p w14:paraId="000001BD" w14:textId="77777777" w:rsidR="002922F3" w:rsidRPr="00F40300" w:rsidRDefault="002922F3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Times New Roman" w:hAnsi="Work Sans" w:cs="Times New Roman"/>
          <w:sz w:val="20"/>
          <w:szCs w:val="20"/>
        </w:rPr>
      </w:pPr>
    </w:p>
    <w:p w14:paraId="000001BE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  <w:tab w:val="left" w:pos="8740"/>
        </w:tabs>
        <w:snapToGrid w:val="0"/>
        <w:spacing w:after="0"/>
        <w:ind w:right="-10"/>
        <w:rPr>
          <w:rFonts w:ascii="Work Sans" w:eastAsia="Meiryo" w:hAnsi="Work Sans" w:cs="Meiryo"/>
          <w:b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Há inquérito de satisfação aos utentes /familiares?</w:t>
      </w:r>
      <w:r w:rsidRP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</w:t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BF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  <w:tab w:val="left" w:pos="8740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O horário de visitas ao doente é:</w:t>
      </w:r>
    </w:p>
    <w:p w14:paraId="1F0D96C9" w14:textId="53B73A7C" w:rsidR="00F40300" w:rsidRDefault="00F40300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536"/>
          <w:tab w:val="left" w:pos="6804"/>
          <w:tab w:val="left" w:pos="7797"/>
          <w:tab w:val="left" w:pos="8740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>
        <w:rPr>
          <w:rFonts w:ascii="Work Sans" w:eastAsia="Cambria" w:hAnsi="Work Sans" w:cs="Cambria"/>
          <w:sz w:val="20"/>
          <w:szCs w:val="20"/>
        </w:rPr>
        <w:tab/>
      </w:r>
      <w:r w:rsidR="00C36DCE" w:rsidRPr="00F40300">
        <w:rPr>
          <w:rFonts w:ascii="Work Sans" w:eastAsia="Cambria" w:hAnsi="Work Sans" w:cs="Cambria"/>
          <w:sz w:val="20"/>
          <w:szCs w:val="20"/>
        </w:rPr>
        <w:t xml:space="preserve">Inferior a um total de 4 horas por dia </w:t>
      </w:r>
      <w:r>
        <w:rPr>
          <w:rFonts w:ascii="Work Sans" w:eastAsia="Cambria" w:hAnsi="Work Sans" w:cs="Cambria"/>
          <w:sz w:val="20"/>
          <w:szCs w:val="20"/>
        </w:rPr>
        <w:tab/>
      </w:r>
      <w:r w:rsidR="00C36DCE"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5B728ADF" w14:textId="67AD69D9" w:rsidR="00F40300" w:rsidRDefault="00F40300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536"/>
          <w:tab w:val="left" w:pos="6804"/>
          <w:tab w:val="left" w:pos="7797"/>
          <w:tab w:val="left" w:pos="8740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>
        <w:rPr>
          <w:rFonts w:ascii="Work Sans" w:eastAsia="Cambria" w:hAnsi="Work Sans" w:cs="Cambria"/>
          <w:sz w:val="20"/>
          <w:szCs w:val="20"/>
        </w:rPr>
        <w:tab/>
      </w:r>
      <w:r w:rsidR="00C36DCE" w:rsidRPr="00F40300">
        <w:rPr>
          <w:rFonts w:ascii="Work Sans" w:eastAsia="Cambria" w:hAnsi="Work Sans" w:cs="Cambria"/>
          <w:sz w:val="20"/>
          <w:szCs w:val="20"/>
        </w:rPr>
        <w:t xml:space="preserve">Entre 4 </w:t>
      </w:r>
      <w:proofErr w:type="gramStart"/>
      <w:r w:rsidR="00C36DCE" w:rsidRPr="00F40300">
        <w:rPr>
          <w:rFonts w:ascii="Work Sans" w:eastAsia="Cambria" w:hAnsi="Work Sans" w:cs="Cambria"/>
          <w:sz w:val="20"/>
          <w:szCs w:val="20"/>
        </w:rPr>
        <w:t>a</w:t>
      </w:r>
      <w:proofErr w:type="gramEnd"/>
      <w:r w:rsidR="00C36DCE" w:rsidRPr="00F40300">
        <w:rPr>
          <w:rFonts w:ascii="Work Sans" w:eastAsia="Cambria" w:hAnsi="Work Sans" w:cs="Cambria"/>
          <w:sz w:val="20"/>
          <w:szCs w:val="20"/>
        </w:rPr>
        <w:t xml:space="preserve"> 6 horas por dia              </w:t>
      </w:r>
      <w:r>
        <w:rPr>
          <w:rFonts w:ascii="Work Sans" w:eastAsia="Cambria" w:hAnsi="Work Sans" w:cs="Cambria"/>
          <w:sz w:val="20"/>
          <w:szCs w:val="20"/>
        </w:rPr>
        <w:tab/>
      </w:r>
      <w:r w:rsidR="00C36DCE"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C2" w14:textId="7FC2DB4B" w:rsidR="002922F3" w:rsidRPr="00F40300" w:rsidRDefault="00F40300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536"/>
          <w:tab w:val="left" w:pos="6804"/>
          <w:tab w:val="left" w:pos="7797"/>
          <w:tab w:val="left" w:pos="8740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>
        <w:rPr>
          <w:rFonts w:ascii="Work Sans" w:eastAsia="Cambria" w:hAnsi="Work Sans" w:cs="Cambria"/>
          <w:sz w:val="20"/>
          <w:szCs w:val="20"/>
        </w:rPr>
        <w:tab/>
      </w:r>
      <w:r w:rsidR="00C36DCE" w:rsidRPr="00F40300">
        <w:rPr>
          <w:rFonts w:ascii="Work Sans" w:eastAsia="Cambria" w:hAnsi="Work Sans" w:cs="Cambria"/>
          <w:sz w:val="20"/>
          <w:szCs w:val="20"/>
        </w:rPr>
        <w:t xml:space="preserve">Mais de 6 horas por dia      </w:t>
      </w:r>
      <w:r>
        <w:rPr>
          <w:rFonts w:ascii="Work Sans" w:eastAsia="Cambria" w:hAnsi="Work Sans" w:cs="Cambria"/>
          <w:sz w:val="20"/>
          <w:szCs w:val="20"/>
        </w:rPr>
        <w:tab/>
      </w:r>
      <w:r w:rsidR="00C36DCE"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C7" w14:textId="77777777" w:rsidR="002922F3" w:rsidRPr="00F40300" w:rsidRDefault="002922F3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  <w:tab w:val="left" w:pos="8740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</w:p>
    <w:p w14:paraId="000001C8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  <w:tab w:val="left" w:pos="8740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ab/>
      </w:r>
    </w:p>
    <w:p w14:paraId="000001C9" w14:textId="77777777" w:rsidR="002922F3" w:rsidRPr="00D7396A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sz w:val="24"/>
          <w:szCs w:val="24"/>
        </w:rPr>
      </w:pPr>
      <w:r w:rsidRPr="00D7396A">
        <w:rPr>
          <w:rFonts w:ascii="Work Sans" w:eastAsia="Cambria" w:hAnsi="Work Sans" w:cs="Cambria"/>
          <w:b/>
          <w:sz w:val="24"/>
          <w:szCs w:val="24"/>
        </w:rPr>
        <w:t>2.2. FORMATIVOS</w:t>
      </w:r>
    </w:p>
    <w:p w14:paraId="000001CA" w14:textId="77777777" w:rsidR="002922F3" w:rsidRPr="00F40300" w:rsidRDefault="002922F3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</w:p>
    <w:p w14:paraId="000001CB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513"/>
          <w:tab w:val="left" w:pos="8364"/>
          <w:tab w:val="left" w:pos="9214"/>
        </w:tabs>
        <w:snapToGrid w:val="0"/>
        <w:spacing w:after="0"/>
        <w:ind w:right="-10"/>
        <w:rPr>
          <w:rFonts w:ascii="Work Sans" w:eastAsia="Meiryo" w:hAnsi="Work Sans" w:cs="Meiryo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Tem Coordenador da Formação do Serviço:</w:t>
      </w:r>
      <w:r w:rsidRP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CD" w14:textId="5231DD73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513"/>
          <w:tab w:val="left" w:pos="8364"/>
          <w:tab w:val="left" w:pos="9214"/>
        </w:tabs>
        <w:snapToGrid w:val="0"/>
        <w:spacing w:after="0"/>
        <w:ind w:right="-10"/>
        <w:rPr>
          <w:rFonts w:ascii="Work Sans" w:eastAsia="Meiryo" w:hAnsi="Work Sans" w:cs="Meiryo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 xml:space="preserve">O Serviço tem </w:t>
      </w:r>
      <w:sdt>
        <w:sdtPr>
          <w:rPr>
            <w:rFonts w:ascii="Work Sans" w:hAnsi="Work Sans"/>
            <w:sz w:val="20"/>
            <w:szCs w:val="20"/>
          </w:rPr>
          <w:tag w:val="goog_rdk_3"/>
          <w:id w:val="-212037691"/>
        </w:sdtPr>
        <w:sdtContent/>
      </w:sdt>
      <w:sdt>
        <w:sdtPr>
          <w:rPr>
            <w:rFonts w:ascii="Work Sans" w:hAnsi="Work Sans"/>
            <w:sz w:val="20"/>
            <w:szCs w:val="20"/>
          </w:rPr>
          <w:tag w:val="goog_rdk_4"/>
          <w:id w:val="-530412361"/>
        </w:sdtPr>
        <w:sdtContent/>
      </w:sdt>
      <w:r w:rsidR="008E185D" w:rsidRPr="00F40300">
        <w:rPr>
          <w:rFonts w:ascii="Work Sans" w:eastAsia="Cambria" w:hAnsi="Work Sans" w:cs="Cambria"/>
          <w:sz w:val="20"/>
          <w:szCs w:val="20"/>
        </w:rPr>
        <w:t>cronograma</w:t>
      </w:r>
      <w:r w:rsidRPr="00F40300">
        <w:rPr>
          <w:rFonts w:ascii="Work Sans" w:eastAsia="Cambria" w:hAnsi="Work Sans" w:cs="Cambria"/>
          <w:sz w:val="20"/>
          <w:szCs w:val="20"/>
        </w:rPr>
        <w:t xml:space="preserve"> de formação em Medicina Intensiva aprovado, com</w:t>
      </w:r>
      <w:sdt>
        <w:sdtPr>
          <w:rPr>
            <w:rFonts w:ascii="Work Sans" w:hAnsi="Work Sans"/>
            <w:sz w:val="20"/>
            <w:szCs w:val="20"/>
          </w:rPr>
          <w:tag w:val="goog_rdk_5"/>
          <w:id w:val="-1922405725"/>
        </w:sdtPr>
        <w:sdtContent/>
      </w:sdt>
      <w:r w:rsidRPr="00F40300">
        <w:rPr>
          <w:rFonts w:ascii="Work Sans" w:eastAsia="Cambria" w:hAnsi="Work Sans" w:cs="Cambria"/>
          <w:sz w:val="20"/>
          <w:szCs w:val="20"/>
        </w:rPr>
        <w:t xml:space="preserve"> </w:t>
      </w:r>
      <w:r w:rsidR="008E185D" w:rsidRPr="00F40300">
        <w:rPr>
          <w:rFonts w:ascii="Work Sans" w:eastAsia="Cambria" w:hAnsi="Work Sans" w:cs="Cambria"/>
          <w:sz w:val="20"/>
          <w:szCs w:val="20"/>
        </w:rPr>
        <w:t>orientadores de formação</w:t>
      </w:r>
      <w:r w:rsidRPr="00F40300">
        <w:rPr>
          <w:rFonts w:ascii="Work Sans" w:eastAsia="Cambria" w:hAnsi="Work Sans" w:cs="Cambria"/>
          <w:sz w:val="20"/>
          <w:szCs w:val="20"/>
        </w:rPr>
        <w:t xml:space="preserve"> nominal e formalmente designado</w:t>
      </w:r>
      <w:r w:rsidR="008E185D" w:rsidRPr="00F40300">
        <w:rPr>
          <w:rFonts w:ascii="Work Sans" w:eastAsia="Cambria" w:hAnsi="Work Sans" w:cs="Cambria"/>
          <w:sz w:val="20"/>
          <w:szCs w:val="20"/>
        </w:rPr>
        <w:t>s</w:t>
      </w:r>
      <w:r w:rsidRPr="00F40300">
        <w:rPr>
          <w:rFonts w:ascii="Work Sans" w:eastAsia="Cambria" w:hAnsi="Work Sans" w:cs="Cambria"/>
          <w:sz w:val="20"/>
          <w:szCs w:val="20"/>
        </w:rPr>
        <w:t xml:space="preserve"> como responsáve</w:t>
      </w:r>
      <w:r w:rsidR="008E185D" w:rsidRPr="00F40300">
        <w:rPr>
          <w:rFonts w:ascii="Work Sans" w:eastAsia="Cambria" w:hAnsi="Work Sans" w:cs="Cambria"/>
          <w:sz w:val="20"/>
          <w:szCs w:val="20"/>
        </w:rPr>
        <w:t xml:space="preserve">is </w:t>
      </w:r>
      <w:r w:rsidRPr="00F40300">
        <w:rPr>
          <w:rFonts w:ascii="Work Sans" w:eastAsia="Cambria" w:hAnsi="Work Sans" w:cs="Cambria"/>
          <w:sz w:val="20"/>
          <w:szCs w:val="20"/>
        </w:rPr>
        <w:t>pela formação em Medicina Intensiva, integrando intensivistas reconhecidos pelo Colégio de</w:t>
      </w:r>
      <w:r w:rsidR="009F5840" w:rsidRPr="00F40300">
        <w:rPr>
          <w:rFonts w:ascii="Work Sans" w:eastAsia="Cambria" w:hAnsi="Work Sans" w:cs="Cambria"/>
          <w:sz w:val="20"/>
          <w:szCs w:val="20"/>
        </w:rPr>
        <w:t xml:space="preserve"> E</w:t>
      </w:r>
      <w:r w:rsidRPr="00F40300">
        <w:rPr>
          <w:rFonts w:ascii="Work Sans" w:eastAsia="Cambria" w:hAnsi="Work Sans" w:cs="Cambria"/>
          <w:sz w:val="20"/>
          <w:szCs w:val="20"/>
        </w:rPr>
        <w:t>specialidade da Ordem dos Médicos?</w:t>
      </w:r>
      <w:r w:rsidR="00C42F2D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="00696AED" w:rsidRPr="00F40300">
        <w:rPr>
          <w:rFonts w:ascii="Work Sans" w:eastAsia="Meiryo" w:hAnsi="Work Sans" w:cs="Meiryo"/>
          <w:b/>
          <w:sz w:val="20"/>
          <w:szCs w:val="20"/>
        </w:rPr>
        <w:t xml:space="preserve"> </w:t>
      </w:r>
      <w:r w:rsidR="00C42F2D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CE" w14:textId="3AECF23B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513"/>
          <w:tab w:val="left" w:pos="8364"/>
          <w:tab w:val="left" w:pos="9214"/>
        </w:tabs>
        <w:snapToGrid w:val="0"/>
        <w:spacing w:after="0"/>
        <w:ind w:right="-10"/>
        <w:rPr>
          <w:rFonts w:ascii="Work Sans" w:eastAsia="Meiryo" w:hAnsi="Work Sans" w:cs="Meiryo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Tem programa de integração de novos colaboradores médicos no serviço?</w:t>
      </w:r>
      <w:r w:rsidR="00C42F2D">
        <w:rPr>
          <w:rFonts w:ascii="Work Sans" w:eastAsia="Cambria" w:hAnsi="Work Sans" w:cs="Cambria"/>
          <w:sz w:val="20"/>
          <w:szCs w:val="20"/>
        </w:rPr>
        <w:tab/>
      </w:r>
      <w:r w:rsidR="00C42F2D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CF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513"/>
          <w:tab w:val="left" w:pos="8364"/>
          <w:tab w:val="left" w:pos="9214"/>
        </w:tabs>
        <w:snapToGrid w:val="0"/>
        <w:spacing w:after="0"/>
        <w:ind w:right="-10"/>
        <w:rPr>
          <w:rFonts w:ascii="Work Sans" w:eastAsia="Meiryo" w:hAnsi="Work Sans" w:cs="Meiryo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Tem programação de formação contínua pós-graduada?</w:t>
      </w:r>
      <w:r w:rsidRP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66FAB0FE" w14:textId="77777777" w:rsidR="002922F3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513"/>
          <w:tab w:val="left" w:pos="8364"/>
          <w:tab w:val="left" w:pos="9214"/>
        </w:tabs>
        <w:snapToGrid w:val="0"/>
        <w:spacing w:after="0"/>
        <w:ind w:right="-10"/>
        <w:rPr>
          <w:rFonts w:ascii="Segoe UI Symbol" w:eastAsia="Meiryo" w:hAnsi="Segoe UI Symbol" w:cs="Segoe UI Symbol"/>
          <w:b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Há orientadores de formação formalmente nomeados?</w:t>
      </w:r>
      <w:r w:rsidRP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74B99E21" w14:textId="77777777" w:rsidR="00C42F2D" w:rsidRDefault="00C42F2D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513"/>
          <w:tab w:val="left" w:pos="8364"/>
          <w:tab w:val="left" w:pos="9214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</w:p>
    <w:p w14:paraId="27DD501B" w14:textId="77777777" w:rsidR="00C42F2D" w:rsidRDefault="00C42F2D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513"/>
          <w:tab w:val="left" w:pos="8364"/>
          <w:tab w:val="left" w:pos="9214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</w:p>
    <w:p w14:paraId="04052D4F" w14:textId="0FF43D38" w:rsidR="00696AED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513"/>
          <w:tab w:val="left" w:pos="8364"/>
          <w:tab w:val="left" w:pos="9214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 xml:space="preserve">Os orientadores de formação /orientadores de estágio têm horário próprio para as </w:t>
      </w:r>
    </w:p>
    <w:p w14:paraId="0423D4EE" w14:textId="77777777" w:rsidR="00C42F2D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513"/>
          <w:tab w:val="left" w:pos="8364"/>
          <w:tab w:val="left" w:pos="9214"/>
        </w:tabs>
        <w:snapToGrid w:val="0"/>
        <w:spacing w:after="0"/>
        <w:ind w:right="-10"/>
        <w:rPr>
          <w:rFonts w:ascii="Work Sans" w:eastAsia="Meiryo" w:hAnsi="Work Sans" w:cs="Meiryo"/>
          <w:b/>
          <w:sz w:val="20"/>
          <w:szCs w:val="20"/>
        </w:rPr>
      </w:pPr>
      <w:proofErr w:type="spellStart"/>
      <w:r w:rsidRPr="00F40300">
        <w:rPr>
          <w:rFonts w:ascii="Work Sans" w:eastAsia="Cambria" w:hAnsi="Work Sans" w:cs="Cambria"/>
          <w:sz w:val="20"/>
          <w:szCs w:val="20"/>
        </w:rPr>
        <w:t>actividades</w:t>
      </w:r>
      <w:proofErr w:type="spellEnd"/>
      <w:r w:rsidRPr="00F40300">
        <w:rPr>
          <w:rFonts w:ascii="Work Sans" w:eastAsia="Cambria" w:hAnsi="Work Sans" w:cs="Cambria"/>
          <w:sz w:val="20"/>
          <w:szCs w:val="20"/>
        </w:rPr>
        <w:t xml:space="preserve"> formativas?</w:t>
      </w:r>
      <w:r w:rsidRP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 xml:space="preserve"> </w:t>
      </w:r>
    </w:p>
    <w:p w14:paraId="000001D1" w14:textId="373194BD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513"/>
          <w:tab w:val="left" w:pos="8364"/>
          <w:tab w:val="left" w:pos="9214"/>
        </w:tabs>
        <w:snapToGrid w:val="0"/>
        <w:spacing w:after="0"/>
        <w:ind w:right="-10"/>
        <w:rPr>
          <w:rFonts w:ascii="Work Sans" w:eastAsia="Meiryo" w:hAnsi="Work Sans" w:cs="Meiryo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Realiza Reuniões Clínicas (</w:t>
      </w:r>
      <w:proofErr w:type="spellStart"/>
      <w:r w:rsidRPr="00F40300">
        <w:rPr>
          <w:rFonts w:ascii="Work Sans" w:eastAsia="Cambria" w:hAnsi="Work Sans" w:cs="Cambria"/>
          <w:sz w:val="20"/>
          <w:szCs w:val="20"/>
        </w:rPr>
        <w:t>Journal</w:t>
      </w:r>
      <w:proofErr w:type="spellEnd"/>
      <w:r w:rsidRPr="00F40300">
        <w:rPr>
          <w:rFonts w:ascii="Work Sans" w:eastAsia="Cambria" w:hAnsi="Work Sans" w:cs="Cambria"/>
          <w:sz w:val="20"/>
          <w:szCs w:val="20"/>
        </w:rPr>
        <w:t xml:space="preserve"> Club, </w:t>
      </w:r>
      <w:proofErr w:type="spellStart"/>
      <w:r w:rsidRPr="00F40300">
        <w:rPr>
          <w:rFonts w:ascii="Work Sans" w:eastAsia="Cambria" w:hAnsi="Work Sans" w:cs="Cambria"/>
          <w:sz w:val="20"/>
          <w:szCs w:val="20"/>
        </w:rPr>
        <w:t>Morbi-mortalidade</w:t>
      </w:r>
      <w:proofErr w:type="spellEnd"/>
      <w:r w:rsidRPr="00F40300">
        <w:rPr>
          <w:rFonts w:ascii="Work Sans" w:eastAsia="Cambria" w:hAnsi="Work Sans" w:cs="Cambria"/>
          <w:sz w:val="20"/>
          <w:szCs w:val="20"/>
        </w:rPr>
        <w:t>...) com regularidade?</w:t>
      </w:r>
      <w:r w:rsidRP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1D3" w14:textId="7B849E49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513"/>
          <w:tab w:val="left" w:pos="8364"/>
          <w:tab w:val="left" w:pos="9214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Nº de artigos publicados nos últimos 2 anos</w:t>
      </w:r>
      <w:r w:rsidR="00C42F2D">
        <w:rPr>
          <w:rFonts w:ascii="Work Sans" w:eastAsia="Cambria" w:hAnsi="Work Sans" w:cs="Cambria"/>
          <w:sz w:val="20"/>
          <w:szCs w:val="20"/>
        </w:rPr>
        <w:t>: ___</w:t>
      </w:r>
    </w:p>
    <w:p w14:paraId="000001D4" w14:textId="5B59FC96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513"/>
          <w:tab w:val="left" w:pos="8364"/>
          <w:tab w:val="left" w:pos="9214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Nº de estudos clínicos em que participou nos últimos 2 anos:</w:t>
      </w:r>
      <w:r w:rsidR="00C42F2D">
        <w:rPr>
          <w:rFonts w:ascii="Work Sans" w:eastAsia="Cambria" w:hAnsi="Work Sans" w:cs="Cambria"/>
          <w:sz w:val="20"/>
          <w:szCs w:val="20"/>
        </w:rPr>
        <w:t xml:space="preserve"> ___</w:t>
      </w:r>
    </w:p>
    <w:p w14:paraId="000001E8" w14:textId="5B06F665" w:rsidR="00D20E98" w:rsidRDefault="00D20E98">
      <w:pPr>
        <w:rPr>
          <w:rFonts w:ascii="Work Sans" w:eastAsia="Cambria" w:hAnsi="Work Sans" w:cs="Cambria"/>
          <w:sz w:val="20"/>
          <w:szCs w:val="20"/>
        </w:rPr>
      </w:pPr>
      <w:r>
        <w:rPr>
          <w:rFonts w:ascii="Work Sans" w:eastAsia="Cambria" w:hAnsi="Work Sans" w:cs="Cambria"/>
          <w:sz w:val="20"/>
          <w:szCs w:val="20"/>
        </w:rPr>
        <w:br w:type="page"/>
      </w:r>
    </w:p>
    <w:p w14:paraId="35277A3A" w14:textId="77777777" w:rsidR="002922F3" w:rsidRPr="00F40300" w:rsidRDefault="002922F3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20"/>
          <w:szCs w:val="20"/>
        </w:rPr>
      </w:pPr>
    </w:p>
    <w:p w14:paraId="00000201" w14:textId="7BE126A5" w:rsidR="002922F3" w:rsidRPr="00D7396A" w:rsidRDefault="00696AED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b/>
          <w:sz w:val="28"/>
          <w:szCs w:val="28"/>
        </w:rPr>
      </w:pPr>
      <w:r w:rsidRPr="00D7396A">
        <w:rPr>
          <w:rFonts w:ascii="Work Sans" w:eastAsia="Cambria" w:hAnsi="Work Sans" w:cs="Cambria"/>
          <w:b/>
          <w:sz w:val="28"/>
          <w:szCs w:val="28"/>
        </w:rPr>
        <w:t>3. RESULTADOS</w:t>
      </w:r>
    </w:p>
    <w:p w14:paraId="00000202" w14:textId="77777777" w:rsidR="002922F3" w:rsidRPr="00F40300" w:rsidRDefault="002922F3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20"/>
          <w:szCs w:val="20"/>
        </w:rPr>
      </w:pPr>
    </w:p>
    <w:p w14:paraId="00000203" w14:textId="77777777" w:rsidR="002922F3" w:rsidRPr="00D7396A" w:rsidRDefault="00C36DCE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24"/>
          <w:szCs w:val="24"/>
        </w:rPr>
      </w:pPr>
      <w:r w:rsidRPr="00D7396A">
        <w:rPr>
          <w:rFonts w:ascii="Work Sans" w:eastAsia="Cambria" w:hAnsi="Work Sans" w:cs="Cambria"/>
          <w:b/>
          <w:sz w:val="24"/>
          <w:szCs w:val="24"/>
        </w:rPr>
        <w:t>3.1 ACTIVIDADE ASSISTENCIAL:</w:t>
      </w:r>
    </w:p>
    <w:p w14:paraId="00000204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(referente ao ano anterior ao preenchimento desta grelha)</w:t>
      </w:r>
    </w:p>
    <w:p w14:paraId="00000205" w14:textId="77777777" w:rsidR="002922F3" w:rsidRPr="00F40300" w:rsidRDefault="002922F3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20"/>
          <w:szCs w:val="20"/>
        </w:rPr>
      </w:pPr>
    </w:p>
    <w:tbl>
      <w:tblPr>
        <w:tblStyle w:val="a7"/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2"/>
        <w:gridCol w:w="1984"/>
      </w:tblGrid>
      <w:tr w:rsidR="002922F3" w:rsidRPr="00F40300" w14:paraId="64167CD3" w14:textId="77777777" w:rsidTr="00D20E98">
        <w:trPr>
          <w:trHeight w:val="44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206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b/>
                <w:sz w:val="20"/>
                <w:szCs w:val="20"/>
              </w:rPr>
              <w:t>INDICADOR AVALIADO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207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b/>
                <w:sz w:val="20"/>
                <w:szCs w:val="20"/>
              </w:rPr>
              <w:t>VALOR</w:t>
            </w:r>
          </w:p>
        </w:tc>
      </w:tr>
      <w:tr w:rsidR="002922F3" w:rsidRPr="00F40300" w14:paraId="4DBF9B6B" w14:textId="77777777" w:rsidTr="00D20E98">
        <w:trPr>
          <w:trHeight w:val="2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8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Nº de doentes tratados: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9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4ABA3FDF" w14:textId="77777777" w:rsidTr="00D20E98">
        <w:trPr>
          <w:trHeight w:val="2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A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Médicos (%) *: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B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66312C58" w14:textId="77777777" w:rsidTr="00D20E98">
        <w:trPr>
          <w:trHeight w:val="2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C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 xml:space="preserve">Pós-Operatórios Cirurgia </w:t>
            </w:r>
            <w:proofErr w:type="spellStart"/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Electiva</w:t>
            </w:r>
            <w:proofErr w:type="spellEnd"/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 xml:space="preserve"> (%) *: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D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077F201D" w14:textId="77777777" w:rsidTr="00D20E98">
        <w:trPr>
          <w:trHeight w:val="2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E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Pós-Operatórios Cirurgia Urgente (%) *: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F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32FF9A7B" w14:textId="77777777" w:rsidTr="00D20E98">
        <w:trPr>
          <w:trHeight w:val="2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0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Traumatizados (N/%) **: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1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12D61F07" w14:textId="77777777" w:rsidTr="00D20E98">
        <w:trPr>
          <w:trHeight w:val="2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2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Neurocríticos (N/%)**: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3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3B7107D1" w14:textId="77777777" w:rsidTr="00D20E98">
        <w:trPr>
          <w:trHeight w:val="2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4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Coronários/Cardíacos (N/%)**: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5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7A45A035" w14:textId="77777777" w:rsidTr="00D20E98">
        <w:trPr>
          <w:trHeight w:val="2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6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APACHE II (médio)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7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5C2015CD" w14:textId="77777777" w:rsidTr="00D20E98">
        <w:trPr>
          <w:trHeight w:val="2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8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SAPS II (médio)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9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55F13FC0" w14:textId="77777777" w:rsidTr="00D20E98">
        <w:trPr>
          <w:trHeight w:val="2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A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SOFA de admissão (médio)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B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23278045" w14:textId="77777777" w:rsidTr="00D20E98">
        <w:trPr>
          <w:trHeight w:val="2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C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TISS 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D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3D709089" w14:textId="77777777" w:rsidTr="00D20E98">
        <w:trPr>
          <w:trHeight w:val="2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E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Taxa de ocupação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F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2265BDD3" w14:textId="77777777" w:rsidTr="00D20E98">
        <w:trPr>
          <w:trHeight w:val="2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0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Tempo médio de internamento no SMI (dias)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1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34300A44" w14:textId="77777777" w:rsidTr="00D20E98">
        <w:trPr>
          <w:trHeight w:val="2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2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Mortalidade no SMI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3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3206988A" w14:textId="77777777" w:rsidTr="00D20E98">
        <w:trPr>
          <w:trHeight w:val="2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4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Mortalidade Hospitalar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5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4216A4B3" w14:textId="77777777" w:rsidTr="00D20E98">
        <w:trPr>
          <w:trHeight w:val="4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6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Mortalidade normalizada (</w:t>
            </w:r>
            <w:proofErr w:type="spellStart"/>
            <w:r w:rsidRPr="00F40300">
              <w:rPr>
                <w:rFonts w:ascii="Work Sans" w:eastAsia="Cambria" w:hAnsi="Work Sans" w:cs="Cambria"/>
                <w:i/>
                <w:sz w:val="20"/>
                <w:szCs w:val="20"/>
              </w:rPr>
              <w:t>Standardized</w:t>
            </w:r>
            <w:proofErr w:type="spellEnd"/>
            <w:r w:rsidRPr="00F40300">
              <w:rPr>
                <w:rFonts w:ascii="Work Sans" w:eastAsia="Cambria" w:hAnsi="Work Sans" w:cs="Cambria"/>
                <w:i/>
                <w:sz w:val="20"/>
                <w:szCs w:val="20"/>
              </w:rPr>
              <w:t xml:space="preserve"> </w:t>
            </w:r>
            <w:proofErr w:type="spellStart"/>
            <w:r w:rsidRPr="00F40300">
              <w:rPr>
                <w:rFonts w:ascii="Work Sans" w:eastAsia="Cambria" w:hAnsi="Work Sans" w:cs="Cambria"/>
                <w:i/>
                <w:sz w:val="20"/>
                <w:szCs w:val="20"/>
              </w:rPr>
              <w:t>Mortality</w:t>
            </w:r>
            <w:proofErr w:type="spellEnd"/>
            <w:r w:rsidRPr="00F40300">
              <w:rPr>
                <w:rFonts w:ascii="Work Sans" w:eastAsia="Cambria" w:hAnsi="Work Sans" w:cs="Cambria"/>
                <w:i/>
                <w:sz w:val="20"/>
                <w:szCs w:val="20"/>
              </w:rPr>
              <w:t xml:space="preserve"> Rate</w:t>
            </w: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) para SAPS II (excluídos os doentes admitidos como “possíveis dadores”)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7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79B93433" w14:textId="77777777" w:rsidTr="00D20E98">
        <w:trPr>
          <w:trHeight w:val="2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8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 xml:space="preserve">Doentes Ventilados </w:t>
            </w:r>
            <w:proofErr w:type="spellStart"/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Invasivamente</w:t>
            </w:r>
            <w:proofErr w:type="spellEnd"/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 xml:space="preserve"> em qualquer momento do internamento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9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51148C2D" w14:textId="77777777" w:rsidTr="00D20E98">
        <w:trPr>
          <w:trHeight w:val="28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A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 xml:space="preserve">Doentes Ventilados </w:t>
            </w:r>
            <w:proofErr w:type="spellStart"/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invasivamente</w:t>
            </w:r>
            <w:proofErr w:type="spellEnd"/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 xml:space="preserve"> &gt; 48h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1C5279BC" w14:textId="77777777" w:rsidTr="00D20E98">
        <w:trPr>
          <w:trHeight w:val="28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C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Pneumonia Associada a Tubo endotraqueal (nº episódios/1000 dias de ET)***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D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2314DD8B" w14:textId="77777777" w:rsidTr="00D20E98">
        <w:trPr>
          <w:trHeight w:val="28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E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proofErr w:type="spellStart"/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Bacteriémia</w:t>
            </w:r>
            <w:proofErr w:type="spellEnd"/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 xml:space="preserve"> relacionada com CVC (nº episódios/1000 de CVC)***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F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7283D278" w14:textId="77777777" w:rsidTr="00D20E98">
        <w:trPr>
          <w:trHeight w:val="28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0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proofErr w:type="spellStart"/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Infecção</w:t>
            </w:r>
            <w:proofErr w:type="spellEnd"/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 xml:space="preserve"> urinária associada a cateter vesical (nº episódios/1000 de CV)***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1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462E2F8B" w14:textId="77777777" w:rsidTr="00D20E98">
        <w:trPr>
          <w:trHeight w:val="28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2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Taxa de readmissões &lt; 48h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3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74E2BB57" w14:textId="77777777" w:rsidTr="00D20E98">
        <w:trPr>
          <w:trHeight w:val="28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4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Taxa de extubações acidentais (% de doentes ou por 1000 dias de tubo)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5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3939DC43" w14:textId="77777777" w:rsidTr="00D20E98">
        <w:trPr>
          <w:trHeight w:val="28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6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Cambria" w:hAnsi="Work Sans" w:cs="Cambria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 xml:space="preserve">Taxa de </w:t>
            </w:r>
            <w:proofErr w:type="spellStart"/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auto-extubação</w:t>
            </w:r>
            <w:proofErr w:type="spellEnd"/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 xml:space="preserve"> (% de doentes ou por 1000 dias de tubo)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7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7BC3C04A" w14:textId="77777777" w:rsidTr="00D20E98">
        <w:trPr>
          <w:trHeight w:val="28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8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Cambria" w:hAnsi="Work Sans" w:cs="Cambria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 xml:space="preserve">Taxa de </w:t>
            </w:r>
            <w:proofErr w:type="spellStart"/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reintubação</w:t>
            </w:r>
            <w:proofErr w:type="spellEnd"/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 xml:space="preserve"> após extubação programada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9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1FB4E1CD" w14:textId="77777777" w:rsidTr="00D20E98">
        <w:trPr>
          <w:trHeight w:val="28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A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Cambria" w:hAnsi="Work Sans" w:cs="Cambria"/>
                <w:sz w:val="20"/>
                <w:szCs w:val="20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 xml:space="preserve">Taxa de </w:t>
            </w:r>
            <w:proofErr w:type="spellStart"/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>delirium</w:t>
            </w:r>
            <w:proofErr w:type="spellEnd"/>
            <w:r w:rsidRPr="00F40300">
              <w:rPr>
                <w:rFonts w:ascii="Work Sans" w:eastAsia="Cambria" w:hAnsi="Work Sans" w:cs="Cambria"/>
                <w:sz w:val="20"/>
                <w:szCs w:val="20"/>
              </w:rPr>
              <w:t xml:space="preserve"> (% de doentes)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B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</w:rPr>
            </w:pPr>
          </w:p>
        </w:tc>
      </w:tr>
      <w:tr w:rsidR="002922F3" w:rsidRPr="00F40300" w14:paraId="79474651" w14:textId="77777777" w:rsidTr="00D20E98">
        <w:trPr>
          <w:trHeight w:val="28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C" w14:textId="77777777" w:rsidR="002922F3" w:rsidRPr="00F40300" w:rsidRDefault="00C36DCE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Cambria" w:hAnsi="Work Sans" w:cs="Cambria"/>
                <w:sz w:val="20"/>
                <w:szCs w:val="20"/>
                <w:lang w:val="en-US"/>
              </w:rPr>
            </w:pPr>
            <w:r w:rsidRPr="00F40300">
              <w:rPr>
                <w:rFonts w:ascii="Work Sans" w:eastAsia="Cambria" w:hAnsi="Work Sans" w:cs="Cambria"/>
                <w:sz w:val="20"/>
                <w:szCs w:val="20"/>
                <w:lang w:val="en-US"/>
              </w:rPr>
              <w:t>Taxa de ICU-acquired weakness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D" w14:textId="77777777" w:rsidR="002922F3" w:rsidRPr="00F40300" w:rsidRDefault="002922F3" w:rsidP="00D2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6804"/>
                <w:tab w:val="left" w:pos="7797"/>
              </w:tabs>
              <w:snapToGrid w:val="0"/>
              <w:spacing w:after="0" w:line="240" w:lineRule="auto"/>
              <w:ind w:right="-10"/>
              <w:rPr>
                <w:rFonts w:ascii="Work Sans" w:eastAsia="Times New Roman" w:hAnsi="Work Sans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0000023E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Times New Roman" w:hAnsi="Work Sans" w:cs="Times New Roman"/>
          <w:b/>
          <w:sz w:val="20"/>
          <w:szCs w:val="20"/>
          <w:lang w:val="en-US"/>
        </w:rPr>
      </w:pPr>
      <w:r w:rsidRPr="00F40300">
        <w:rPr>
          <w:rFonts w:ascii="Work Sans" w:eastAsia="Times New Roman" w:hAnsi="Work Sans" w:cs="Times New Roman"/>
          <w:b/>
          <w:sz w:val="20"/>
          <w:szCs w:val="20"/>
          <w:lang w:val="en-US"/>
        </w:rPr>
        <w:t xml:space="preserve">           </w:t>
      </w:r>
    </w:p>
    <w:p w14:paraId="0000023F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* Em conformidade com a classificação SAPS II devendo a soma ser igual a 100%</w:t>
      </w:r>
    </w:p>
    <w:p w14:paraId="00000240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** Estes subgrupos de classificação não são mutuamente exclusivos</w:t>
      </w:r>
    </w:p>
    <w:p w14:paraId="00000241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*** Em conformidade com a classificação HELICS</w:t>
      </w:r>
    </w:p>
    <w:p w14:paraId="00000242" w14:textId="77777777" w:rsidR="002922F3" w:rsidRPr="00F40300" w:rsidRDefault="002922F3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20"/>
          <w:szCs w:val="20"/>
        </w:rPr>
      </w:pPr>
    </w:p>
    <w:p w14:paraId="00000243" w14:textId="77777777" w:rsidR="002922F3" w:rsidRPr="00F40300" w:rsidRDefault="00C36DCE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20"/>
          <w:szCs w:val="20"/>
        </w:rPr>
        <w:sectPr w:rsidR="002922F3" w:rsidRPr="00F40300" w:rsidSect="007545FB">
          <w:footerReference w:type="first" r:id="rId15"/>
          <w:type w:val="continuous"/>
          <w:pgSz w:w="12240" w:h="15840"/>
          <w:pgMar w:top="1480" w:right="1361" w:bottom="278" w:left="1361" w:header="0" w:footer="720" w:gutter="0"/>
          <w:cols w:space="720"/>
          <w:titlePg/>
        </w:sectPr>
      </w:pPr>
      <w:r w:rsidRPr="00F40300">
        <w:rPr>
          <w:rFonts w:ascii="Work Sans" w:hAnsi="Work Sans"/>
          <w:sz w:val="20"/>
          <w:szCs w:val="20"/>
        </w:rPr>
        <w:br w:type="page"/>
      </w:r>
    </w:p>
    <w:p w14:paraId="00000244" w14:textId="77777777" w:rsidR="002922F3" w:rsidRPr="00F40300" w:rsidRDefault="002922F3" w:rsidP="00DA61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 w:line="240" w:lineRule="auto"/>
        <w:ind w:right="-10"/>
        <w:rPr>
          <w:rFonts w:ascii="Work Sans" w:eastAsia="Cambria" w:hAnsi="Work Sans" w:cs="Cambria"/>
          <w:sz w:val="20"/>
          <w:szCs w:val="20"/>
        </w:rPr>
      </w:pPr>
    </w:p>
    <w:p w14:paraId="00000245" w14:textId="77777777" w:rsidR="002922F3" w:rsidRPr="00D7396A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sz w:val="24"/>
          <w:szCs w:val="24"/>
        </w:rPr>
      </w:pPr>
      <w:r w:rsidRPr="00D7396A">
        <w:rPr>
          <w:rFonts w:ascii="Work Sans" w:eastAsia="Cambria" w:hAnsi="Work Sans" w:cs="Cambria"/>
          <w:b/>
          <w:sz w:val="24"/>
          <w:szCs w:val="24"/>
        </w:rPr>
        <w:t>3.2. ACTIVIDADE FORMATIVA:</w:t>
      </w:r>
    </w:p>
    <w:p w14:paraId="00000246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 xml:space="preserve">(referente ao ano anterior ao preenchimento desta grelha) </w:t>
      </w:r>
    </w:p>
    <w:p w14:paraId="00000247" w14:textId="77777777" w:rsidR="002922F3" w:rsidRPr="00F40300" w:rsidRDefault="002922F3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</w:p>
    <w:p w14:paraId="00000249" w14:textId="77777777" w:rsidR="002922F3" w:rsidRPr="00F40300" w:rsidRDefault="002922F3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</w:p>
    <w:p w14:paraId="0000024A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  <w:tab w:val="left" w:pos="10360"/>
        </w:tabs>
        <w:snapToGrid w:val="0"/>
        <w:spacing w:after="0"/>
        <w:ind w:right="-10"/>
        <w:rPr>
          <w:rFonts w:ascii="Work Sans" w:eastAsia="Times New Roman" w:hAnsi="Work Sans" w:cs="Times New Roman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Nº de Internos de Formação Especializada de Medicina Intensiva do Serviço (1º ao 5º ano): ______</w:t>
      </w:r>
    </w:p>
    <w:p w14:paraId="0000024B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Nº de Formandos Pela Via Clássica em Medicina Intensiva do Serviço: _____</w:t>
      </w:r>
    </w:p>
    <w:p w14:paraId="0000024C" w14:textId="77777777" w:rsidR="002922F3" w:rsidRPr="00F40300" w:rsidRDefault="002922F3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</w:p>
    <w:p w14:paraId="0000024D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Nº de internos de formação especializada de Medicina Intensiva de outro Serviço de Medicina Intensiva atualmente a estagiar neste serviço:  ______</w:t>
      </w:r>
    </w:p>
    <w:p w14:paraId="0000024E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5812"/>
          <w:tab w:val="left" w:pos="6804"/>
          <w:tab w:val="left" w:pos="7797"/>
          <w:tab w:val="left" w:pos="8740"/>
          <w:tab w:val="left" w:pos="9560"/>
        </w:tabs>
        <w:snapToGrid w:val="0"/>
        <w:spacing w:after="0"/>
        <w:ind w:right="-10"/>
        <w:rPr>
          <w:rFonts w:ascii="Work Sans" w:eastAsia="Meiryo" w:hAnsi="Work Sans" w:cs="Meiryo"/>
          <w:b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Há inquérito(s) à satisfação dos Internos?</w:t>
      </w:r>
      <w:r w:rsidRPr="00F40300">
        <w:rPr>
          <w:rFonts w:ascii="Work Sans" w:eastAsia="Cambria" w:hAnsi="Work Sans" w:cs="Cambria"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Pr="00F40300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24F" w14:textId="4DBEF3DF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  <w:tab w:val="left" w:pos="8080"/>
          <w:tab w:val="left" w:pos="8931"/>
        </w:tabs>
        <w:snapToGrid w:val="0"/>
        <w:spacing w:after="0"/>
        <w:ind w:right="-10"/>
        <w:rPr>
          <w:rFonts w:ascii="Work Sans" w:eastAsia="Meiryo" w:hAnsi="Work Sans" w:cs="Meiryo"/>
          <w:b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Há processo de avaliação formal anual dos internos de formação especializada</w:t>
      </w:r>
      <w:r w:rsidR="00D20E98">
        <w:rPr>
          <w:rFonts w:ascii="Work Sans" w:eastAsia="Cambria" w:hAnsi="Work Sans" w:cs="Cambria"/>
          <w:b/>
          <w:sz w:val="20"/>
          <w:szCs w:val="20"/>
        </w:rPr>
        <w:tab/>
      </w:r>
      <w:r w:rsidR="00D20E98">
        <w:rPr>
          <w:rFonts w:ascii="Work Sans" w:eastAsia="Cambria" w:hAnsi="Work Sans" w:cs="Cambria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Sim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  <w:r w:rsidR="00D20E98">
        <w:rPr>
          <w:rFonts w:ascii="Work Sans" w:eastAsia="Meiryo" w:hAnsi="Work Sans" w:cs="Meiryo"/>
          <w:b/>
          <w:sz w:val="20"/>
          <w:szCs w:val="20"/>
        </w:rPr>
        <w:tab/>
      </w:r>
      <w:r w:rsidRPr="00F40300">
        <w:rPr>
          <w:rFonts w:ascii="Work Sans" w:eastAsia="Cambria" w:hAnsi="Work Sans" w:cs="Cambria"/>
          <w:b/>
          <w:sz w:val="20"/>
          <w:szCs w:val="20"/>
        </w:rPr>
        <w:t xml:space="preserve">Não </w:t>
      </w:r>
      <w:r w:rsidRPr="00F40300">
        <w:rPr>
          <w:rFonts w:ascii="Segoe UI Symbol" w:eastAsia="Meiryo" w:hAnsi="Segoe UI Symbol" w:cs="Segoe UI Symbol"/>
          <w:b/>
          <w:sz w:val="20"/>
          <w:szCs w:val="20"/>
        </w:rPr>
        <w:t>☐</w:t>
      </w:r>
    </w:p>
    <w:p w14:paraId="00000250" w14:textId="77777777" w:rsidR="002922F3" w:rsidRPr="00F40300" w:rsidRDefault="002922F3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  <w:tab w:val="left" w:pos="8740"/>
          <w:tab w:val="left" w:pos="9560"/>
        </w:tabs>
        <w:snapToGrid w:val="0"/>
        <w:spacing w:after="0"/>
        <w:ind w:right="-10"/>
        <w:rPr>
          <w:rFonts w:ascii="Work Sans" w:eastAsia="Meiryo" w:hAnsi="Work Sans" w:cs="Meiryo"/>
          <w:b/>
          <w:sz w:val="20"/>
          <w:szCs w:val="20"/>
        </w:rPr>
      </w:pPr>
    </w:p>
    <w:p w14:paraId="00000251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  <w:tab w:val="left" w:pos="8740"/>
          <w:tab w:val="left" w:pos="9560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Data      /    /</w:t>
      </w:r>
    </w:p>
    <w:p w14:paraId="00000252" w14:textId="77777777" w:rsidR="002922F3" w:rsidRPr="00F40300" w:rsidRDefault="002922F3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  <w:tab w:val="left" w:pos="8740"/>
          <w:tab w:val="left" w:pos="9560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</w:p>
    <w:p w14:paraId="00000253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  <w:tab w:val="left" w:pos="8740"/>
          <w:tab w:val="left" w:pos="9560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Assinatura ________________________________________________________________________</w:t>
      </w:r>
    </w:p>
    <w:p w14:paraId="00000254" w14:textId="77777777" w:rsidR="002922F3" w:rsidRPr="00F40300" w:rsidRDefault="002922F3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  <w:tab w:val="left" w:pos="8740"/>
          <w:tab w:val="left" w:pos="9560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</w:p>
    <w:p w14:paraId="00000255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  <w:tab w:val="left" w:pos="8740"/>
          <w:tab w:val="left" w:pos="9560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Nome do Diretor de Serviço _____________________________________________________</w:t>
      </w:r>
    </w:p>
    <w:p w14:paraId="00000256" w14:textId="77777777" w:rsidR="002922F3" w:rsidRPr="00F40300" w:rsidRDefault="002922F3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  <w:tab w:val="left" w:pos="8740"/>
          <w:tab w:val="left" w:pos="9560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</w:p>
    <w:p w14:paraId="00000257" w14:textId="77777777" w:rsidR="002922F3" w:rsidRPr="00F40300" w:rsidRDefault="002922F3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  <w:tab w:val="left" w:pos="8740"/>
          <w:tab w:val="left" w:pos="9560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</w:p>
    <w:sdt>
      <w:sdtPr>
        <w:rPr>
          <w:rFonts w:ascii="Work Sans" w:hAnsi="Work Sans"/>
          <w:sz w:val="20"/>
          <w:szCs w:val="20"/>
        </w:rPr>
        <w:tag w:val="goog_rdk_8"/>
        <w:id w:val="-76591303"/>
      </w:sdtPr>
      <w:sdtContent>
        <w:p w14:paraId="00000258" w14:textId="77777777" w:rsidR="002922F3" w:rsidRPr="00F40300" w:rsidRDefault="00000000" w:rsidP="00D20E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2"/>
              <w:tab w:val="left" w:pos="6804"/>
              <w:tab w:val="left" w:pos="7797"/>
              <w:tab w:val="left" w:pos="8740"/>
              <w:tab w:val="left" w:pos="9560"/>
            </w:tabs>
            <w:snapToGrid w:val="0"/>
            <w:spacing w:after="0"/>
            <w:ind w:right="-10"/>
            <w:rPr>
              <w:rFonts w:ascii="Work Sans" w:eastAsia="Cambria" w:hAnsi="Work Sans" w:cs="Cambria"/>
              <w:sz w:val="20"/>
              <w:szCs w:val="20"/>
            </w:rPr>
          </w:pPr>
          <w:sdt>
            <w:sdtPr>
              <w:rPr>
                <w:rFonts w:ascii="Work Sans" w:hAnsi="Work Sans"/>
                <w:sz w:val="20"/>
                <w:szCs w:val="20"/>
              </w:rPr>
              <w:tag w:val="goog_rdk_7"/>
              <w:id w:val="2093121563"/>
            </w:sdtPr>
            <w:sdtContent>
              <w:r w:rsidR="00C36DCE" w:rsidRPr="00F40300">
                <w:rPr>
                  <w:rFonts w:ascii="Work Sans" w:eastAsia="Cambria" w:hAnsi="Work Sans" w:cs="Cambria"/>
                  <w:sz w:val="20"/>
                  <w:szCs w:val="20"/>
                </w:rPr>
                <w:t>Número de médicos internos pretendidos para o 1º ano de formação específica</w:t>
              </w:r>
            </w:sdtContent>
          </w:sdt>
        </w:p>
      </w:sdtContent>
    </w:sdt>
    <w:sdt>
      <w:sdtPr>
        <w:rPr>
          <w:rFonts w:ascii="Work Sans" w:hAnsi="Work Sans"/>
          <w:sz w:val="20"/>
          <w:szCs w:val="20"/>
        </w:rPr>
        <w:tag w:val="goog_rdk_10"/>
        <w:id w:val="737828626"/>
      </w:sdtPr>
      <w:sdtContent>
        <w:p w14:paraId="00000259" w14:textId="77777777" w:rsidR="002922F3" w:rsidRPr="00F40300" w:rsidRDefault="00000000" w:rsidP="00D20E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2"/>
              <w:tab w:val="left" w:pos="6804"/>
              <w:tab w:val="left" w:pos="7797"/>
              <w:tab w:val="left" w:pos="8740"/>
              <w:tab w:val="left" w:pos="9560"/>
            </w:tabs>
            <w:snapToGrid w:val="0"/>
            <w:spacing w:after="0"/>
            <w:ind w:right="-10"/>
            <w:rPr>
              <w:rFonts w:ascii="Work Sans" w:eastAsia="Cambria" w:hAnsi="Work Sans" w:cs="Cambria"/>
              <w:sz w:val="20"/>
              <w:szCs w:val="20"/>
            </w:rPr>
          </w:pPr>
          <w:sdt>
            <w:sdtPr>
              <w:rPr>
                <w:rFonts w:ascii="Work Sans" w:hAnsi="Work Sans"/>
                <w:sz w:val="20"/>
                <w:szCs w:val="20"/>
              </w:rPr>
              <w:tag w:val="goog_rdk_9"/>
              <w:id w:val="-1555003223"/>
            </w:sdtPr>
            <w:sdtContent/>
          </w:sdt>
        </w:p>
      </w:sdtContent>
    </w:sdt>
    <w:sdt>
      <w:sdtPr>
        <w:rPr>
          <w:rFonts w:ascii="Work Sans" w:hAnsi="Work Sans"/>
          <w:sz w:val="20"/>
          <w:szCs w:val="20"/>
        </w:rPr>
        <w:tag w:val="goog_rdk_12"/>
        <w:id w:val="982430395"/>
      </w:sdtPr>
      <w:sdtContent>
        <w:p w14:paraId="0000025B" w14:textId="1204669E" w:rsidR="002922F3" w:rsidRPr="00F40300" w:rsidRDefault="00000000" w:rsidP="00D20E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2"/>
              <w:tab w:val="left" w:pos="6804"/>
              <w:tab w:val="left" w:pos="7797"/>
              <w:tab w:val="left" w:pos="8740"/>
              <w:tab w:val="left" w:pos="9560"/>
            </w:tabs>
            <w:snapToGrid w:val="0"/>
            <w:spacing w:after="0"/>
            <w:ind w:right="-10"/>
            <w:rPr>
              <w:rFonts w:ascii="Work Sans" w:eastAsia="Cambria" w:hAnsi="Work Sans" w:cs="Cambria"/>
              <w:sz w:val="20"/>
              <w:szCs w:val="20"/>
            </w:rPr>
          </w:pPr>
          <w:sdt>
            <w:sdtPr>
              <w:rPr>
                <w:rFonts w:ascii="Work Sans" w:hAnsi="Work Sans"/>
                <w:sz w:val="20"/>
                <w:szCs w:val="20"/>
              </w:rPr>
              <w:tag w:val="goog_rdk_11"/>
              <w:id w:val="2120177523"/>
            </w:sdtPr>
            <w:sdtContent>
              <w:r w:rsidR="00C36DCE" w:rsidRPr="00F40300">
                <w:rPr>
                  <w:rFonts w:ascii="Work Sans" w:eastAsia="Cambria" w:hAnsi="Work Sans" w:cs="Cambria"/>
                  <w:sz w:val="20"/>
                  <w:szCs w:val="20"/>
                </w:rPr>
                <w:t>Justificação:</w:t>
              </w:r>
            </w:sdtContent>
          </w:sdt>
        </w:p>
      </w:sdtContent>
    </w:sdt>
    <w:p w14:paraId="794AA57A" w14:textId="1CEB5320" w:rsidR="00696AED" w:rsidRPr="00F40300" w:rsidRDefault="00D20E98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Meiryo" w:hAnsi="Work Sans" w:cs="Meiryo"/>
          <w:sz w:val="20"/>
          <w:szCs w:val="20"/>
        </w:rPr>
      </w:pPr>
      <w:r>
        <w:rPr>
          <w:rFonts w:ascii="Work Sans" w:eastAsia="Cambria" w:hAnsi="Work Sans" w:cs="Cambria"/>
          <w:sz w:val="20"/>
          <w:szCs w:val="20"/>
        </w:rPr>
        <w:t>_________________________________________________________________________________________________</w:t>
      </w:r>
    </w:p>
    <w:p w14:paraId="6533E5A5" w14:textId="77777777" w:rsidR="00D20E98" w:rsidRPr="00F40300" w:rsidRDefault="00D20E98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Meiryo" w:hAnsi="Work Sans" w:cs="Meiryo"/>
          <w:sz w:val="20"/>
          <w:szCs w:val="20"/>
        </w:rPr>
      </w:pPr>
      <w:r>
        <w:rPr>
          <w:rFonts w:ascii="Work Sans" w:eastAsia="Cambria" w:hAnsi="Work Sans" w:cs="Cambria"/>
          <w:sz w:val="20"/>
          <w:szCs w:val="20"/>
        </w:rPr>
        <w:t>_________________________________________________________________________________________________</w:t>
      </w:r>
    </w:p>
    <w:p w14:paraId="30331322" w14:textId="77777777" w:rsidR="00D20E98" w:rsidRPr="00F40300" w:rsidRDefault="00D20E98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Meiryo" w:hAnsi="Work Sans" w:cs="Meiryo"/>
          <w:sz w:val="20"/>
          <w:szCs w:val="20"/>
        </w:rPr>
      </w:pPr>
      <w:r>
        <w:rPr>
          <w:rFonts w:ascii="Work Sans" w:eastAsia="Cambria" w:hAnsi="Work Sans" w:cs="Cambria"/>
          <w:sz w:val="20"/>
          <w:szCs w:val="20"/>
        </w:rPr>
        <w:t>_________________________________________________________________________________________________</w:t>
      </w:r>
    </w:p>
    <w:p w14:paraId="5546F73B" w14:textId="77777777" w:rsidR="00D20E98" w:rsidRPr="00F40300" w:rsidRDefault="00D20E98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Meiryo" w:hAnsi="Work Sans" w:cs="Meiryo"/>
          <w:sz w:val="20"/>
          <w:szCs w:val="20"/>
        </w:rPr>
      </w:pPr>
      <w:r>
        <w:rPr>
          <w:rFonts w:ascii="Work Sans" w:eastAsia="Cambria" w:hAnsi="Work Sans" w:cs="Cambria"/>
          <w:sz w:val="20"/>
          <w:szCs w:val="20"/>
        </w:rPr>
        <w:t>_________________________________________________________________________________________________</w:t>
      </w:r>
    </w:p>
    <w:p w14:paraId="0BF6C2E0" w14:textId="77777777" w:rsidR="00696AED" w:rsidRPr="00F40300" w:rsidRDefault="00696AED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Meiryo" w:hAnsi="Work Sans" w:cs="Meiryo"/>
          <w:sz w:val="20"/>
          <w:szCs w:val="20"/>
        </w:rPr>
      </w:pPr>
    </w:p>
    <w:p w14:paraId="2BC70371" w14:textId="4C294CE9" w:rsidR="00696AED" w:rsidRDefault="00696AED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Meiryo" w:hAnsi="Work Sans" w:cs="Meiryo"/>
          <w:sz w:val="20"/>
          <w:szCs w:val="20"/>
        </w:rPr>
      </w:pPr>
    </w:p>
    <w:p w14:paraId="6778735D" w14:textId="77777777" w:rsidR="00D20E98" w:rsidRPr="00F40300" w:rsidRDefault="00D20E98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Meiryo" w:hAnsi="Work Sans" w:cs="Meiryo"/>
          <w:sz w:val="20"/>
          <w:szCs w:val="20"/>
        </w:rPr>
      </w:pPr>
    </w:p>
    <w:p w14:paraId="00000263" w14:textId="7777777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b/>
          <w:sz w:val="20"/>
          <w:szCs w:val="20"/>
        </w:rPr>
        <w:t>ANEXOS</w:t>
      </w:r>
    </w:p>
    <w:p w14:paraId="00000265" w14:textId="77777777" w:rsidR="002922F3" w:rsidRPr="00F40300" w:rsidRDefault="002922F3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</w:p>
    <w:p w14:paraId="00000267" w14:textId="398F4907" w:rsidR="002922F3" w:rsidRPr="00F40300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>a) Organograma do serviço</w:t>
      </w:r>
    </w:p>
    <w:p w14:paraId="00000271" w14:textId="319E8A21" w:rsidR="002922F3" w:rsidRPr="00D20E98" w:rsidRDefault="00C36DCE" w:rsidP="00D20E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804"/>
          <w:tab w:val="left" w:pos="7797"/>
        </w:tabs>
        <w:snapToGrid w:val="0"/>
        <w:spacing w:after="0"/>
        <w:ind w:right="-10"/>
        <w:rPr>
          <w:rFonts w:ascii="Work Sans" w:eastAsia="Cambria" w:hAnsi="Work Sans" w:cs="Cambria"/>
          <w:b/>
          <w:sz w:val="20"/>
          <w:szCs w:val="20"/>
        </w:rPr>
      </w:pPr>
      <w:r w:rsidRPr="00F40300">
        <w:rPr>
          <w:rFonts w:ascii="Work Sans" w:eastAsia="Cambria" w:hAnsi="Work Sans" w:cs="Cambria"/>
          <w:sz w:val="20"/>
          <w:szCs w:val="20"/>
        </w:rPr>
        <w:t xml:space="preserve">b) Acordos de Colaboração Formativa com outros Serviços </w:t>
      </w:r>
    </w:p>
    <w:sectPr w:rsidR="002922F3" w:rsidRPr="00D20E98">
      <w:type w:val="continuous"/>
      <w:pgSz w:w="12240" w:h="15840"/>
      <w:pgMar w:top="1480" w:right="1000" w:bottom="280" w:left="76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6137" w14:textId="77777777" w:rsidR="00785F99" w:rsidRDefault="00785F99">
      <w:pPr>
        <w:spacing w:after="0" w:line="240" w:lineRule="auto"/>
      </w:pPr>
      <w:r>
        <w:separator/>
      </w:r>
    </w:p>
  </w:endnote>
  <w:endnote w:type="continuationSeparator" w:id="0">
    <w:p w14:paraId="7303ED2F" w14:textId="77777777" w:rsidR="00785F99" w:rsidRDefault="0078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illa Slab">
    <w:altName w:val="Calibri"/>
    <w:panose1 w:val="00000000000000000000"/>
    <w:charset w:val="4D"/>
    <w:family w:val="auto"/>
    <w:pitch w:val="variable"/>
    <w:sig w:usb0="A00000FF" w:usb1="5001E47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Work Sans" w:hAnsi="Work Sans"/>
        <w:sz w:val="16"/>
        <w:szCs w:val="16"/>
      </w:rPr>
      <w:id w:val="927937120"/>
      <w:docPartObj>
        <w:docPartGallery w:val="Page Numbers (Bottom of Page)"/>
        <w:docPartUnique/>
      </w:docPartObj>
    </w:sdtPr>
    <w:sdtContent>
      <w:p w14:paraId="61E41101" w14:textId="08A917C8" w:rsidR="007545FB" w:rsidRPr="007545FB" w:rsidRDefault="007545FB" w:rsidP="0023236E">
        <w:pPr>
          <w:pStyle w:val="Rodap"/>
          <w:framePr w:wrap="none" w:vAnchor="text" w:hAnchor="margin" w:xAlign="right" w:y="1"/>
          <w:rPr>
            <w:rStyle w:val="Nmerodepgina"/>
            <w:rFonts w:ascii="Work Sans" w:hAnsi="Work Sans"/>
            <w:sz w:val="16"/>
            <w:szCs w:val="16"/>
          </w:rPr>
        </w:pPr>
        <w:r w:rsidRPr="007545FB">
          <w:rPr>
            <w:rStyle w:val="Nmerodepgina"/>
            <w:rFonts w:ascii="Work Sans" w:hAnsi="Work Sans"/>
            <w:sz w:val="16"/>
            <w:szCs w:val="16"/>
          </w:rPr>
          <w:fldChar w:fldCharType="begin"/>
        </w:r>
        <w:r w:rsidRPr="007545FB">
          <w:rPr>
            <w:rStyle w:val="Nmerodepgina"/>
            <w:rFonts w:ascii="Work Sans" w:hAnsi="Work Sans"/>
            <w:sz w:val="16"/>
            <w:szCs w:val="16"/>
          </w:rPr>
          <w:instrText xml:space="preserve"> PAGE </w:instrText>
        </w:r>
        <w:r w:rsidRPr="007545FB">
          <w:rPr>
            <w:rStyle w:val="Nmerodepgina"/>
            <w:rFonts w:ascii="Work Sans" w:hAnsi="Work Sans"/>
            <w:sz w:val="16"/>
            <w:szCs w:val="16"/>
          </w:rPr>
          <w:fldChar w:fldCharType="separate"/>
        </w:r>
        <w:r w:rsidRPr="007545FB">
          <w:rPr>
            <w:rStyle w:val="Nmerodepgina"/>
            <w:rFonts w:ascii="Work Sans" w:hAnsi="Work Sans"/>
            <w:noProof/>
            <w:sz w:val="16"/>
            <w:szCs w:val="16"/>
          </w:rPr>
          <w:t>3</w:t>
        </w:r>
        <w:r w:rsidRPr="007545FB">
          <w:rPr>
            <w:rStyle w:val="Nmerodepgina"/>
            <w:rFonts w:ascii="Work Sans" w:hAnsi="Work Sans"/>
            <w:sz w:val="16"/>
            <w:szCs w:val="16"/>
          </w:rPr>
          <w:fldChar w:fldCharType="end"/>
        </w:r>
      </w:p>
    </w:sdtContent>
  </w:sdt>
  <w:p w14:paraId="66A3E9EA" w14:textId="77777777" w:rsidR="00CD46E8" w:rsidRPr="004A40EB" w:rsidRDefault="00CD46E8" w:rsidP="007545FB">
    <w:pPr>
      <w:widowControl w:val="0"/>
      <w:pBdr>
        <w:top w:val="single" w:sz="2" w:space="1" w:color="auto"/>
      </w:pBdr>
      <w:tabs>
        <w:tab w:val="right" w:pos="8931"/>
      </w:tabs>
      <w:spacing w:before="283" w:after="236" w:line="360" w:lineRule="auto"/>
      <w:ind w:right="360"/>
      <w:rPr>
        <w:rFonts w:ascii="Zilla Slab" w:eastAsiaTheme="minorHAnsi" w:hAnsi="Zilla Slab" w:cstheme="minorBidi"/>
        <w:color w:val="00B0F0"/>
        <w:kern w:val="2"/>
        <w:sz w:val="16"/>
        <w:szCs w:val="16"/>
        <w:lang w:eastAsia="en-US"/>
        <w14:ligatures w14:val="standardContextu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7" w14:textId="57EFA6EE" w:rsidR="002922F3" w:rsidRPr="007545FB" w:rsidRDefault="004A40EB" w:rsidP="004A40EB">
    <w:pPr>
      <w:widowControl w:val="0"/>
      <w:pBdr>
        <w:top w:val="single" w:sz="2" w:space="1" w:color="auto"/>
      </w:pBdr>
      <w:tabs>
        <w:tab w:val="right" w:pos="8931"/>
      </w:tabs>
      <w:spacing w:before="283" w:after="236" w:line="360" w:lineRule="auto"/>
      <w:ind w:right="10"/>
      <w:rPr>
        <w:rFonts w:ascii="Zilla Slab" w:eastAsiaTheme="minorHAnsi" w:hAnsi="Zilla Slab" w:cstheme="minorBidi"/>
        <w:sz w:val="16"/>
        <w:szCs w:val="16"/>
        <w:lang w:eastAsia="en-US"/>
      </w:rPr>
    </w:pPr>
    <w:r w:rsidRPr="007545FB">
      <w:rPr>
        <w:rFonts w:ascii="Zilla Slab" w:eastAsiaTheme="minorHAnsi" w:hAnsi="Zilla Slab" w:cstheme="minorBidi"/>
        <w:kern w:val="2"/>
        <w:sz w:val="16"/>
        <w:szCs w:val="16"/>
        <w:lang w:eastAsia="en-US"/>
        <w14:ligatures w14:val="standardContextual"/>
      </w:rPr>
      <w:t>Aprovado pelo Conselho Nacional em reunião de 19.09.2023</w:t>
    </w:r>
    <w:r w:rsidR="00C36DCE" w:rsidRPr="007545FB">
      <w:rPr>
        <w:rFonts w:ascii="Zilla Slab" w:eastAsiaTheme="minorHAnsi" w:hAnsi="Zilla Slab" w:cstheme="minorBidi"/>
        <w:sz w:val="16"/>
        <w:szCs w:val="16"/>
        <w:lang w:eastAsia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Work Sans" w:hAnsi="Work Sans"/>
        <w:sz w:val="16"/>
        <w:szCs w:val="16"/>
      </w:rPr>
      <w:id w:val="-790350483"/>
      <w:docPartObj>
        <w:docPartGallery w:val="Page Numbers (Bottom of Page)"/>
        <w:docPartUnique/>
      </w:docPartObj>
    </w:sdtPr>
    <w:sdtContent>
      <w:p w14:paraId="50A323C4" w14:textId="074623A1" w:rsidR="00CD46E8" w:rsidRPr="007545FB" w:rsidRDefault="00CD46E8" w:rsidP="007545FB">
        <w:pPr>
          <w:pStyle w:val="Rodap"/>
          <w:framePr w:wrap="none" w:vAnchor="text" w:hAnchor="margin" w:xAlign="right" w:y="1"/>
          <w:rPr>
            <w:rStyle w:val="Nmerodepgina"/>
            <w:rFonts w:ascii="Work Sans" w:hAnsi="Work Sans"/>
            <w:sz w:val="16"/>
            <w:szCs w:val="16"/>
          </w:rPr>
        </w:pPr>
        <w:r w:rsidRPr="007545FB">
          <w:rPr>
            <w:rStyle w:val="Nmerodepgina"/>
            <w:rFonts w:ascii="Work Sans" w:hAnsi="Work Sans"/>
            <w:sz w:val="16"/>
            <w:szCs w:val="16"/>
          </w:rPr>
          <w:fldChar w:fldCharType="begin"/>
        </w:r>
        <w:r w:rsidRPr="007545FB">
          <w:rPr>
            <w:rStyle w:val="Nmerodepgina"/>
            <w:rFonts w:ascii="Work Sans" w:hAnsi="Work Sans"/>
            <w:sz w:val="16"/>
            <w:szCs w:val="16"/>
          </w:rPr>
          <w:instrText xml:space="preserve"> PAGE </w:instrText>
        </w:r>
        <w:r w:rsidRPr="007545FB">
          <w:rPr>
            <w:rStyle w:val="Nmerodepgina"/>
            <w:rFonts w:ascii="Work Sans" w:hAnsi="Work Sans"/>
            <w:sz w:val="16"/>
            <w:szCs w:val="16"/>
          </w:rPr>
          <w:fldChar w:fldCharType="separate"/>
        </w:r>
        <w:r w:rsidRPr="007545FB">
          <w:rPr>
            <w:rStyle w:val="Nmerodepgina"/>
            <w:rFonts w:ascii="Work Sans" w:hAnsi="Work Sans"/>
            <w:noProof/>
            <w:sz w:val="16"/>
            <w:szCs w:val="16"/>
          </w:rPr>
          <w:t>6</w:t>
        </w:r>
        <w:r w:rsidRPr="007545FB">
          <w:rPr>
            <w:rStyle w:val="Nmerodepgina"/>
            <w:rFonts w:ascii="Work Sans" w:hAnsi="Work Sans"/>
            <w:sz w:val="16"/>
            <w:szCs w:val="16"/>
          </w:rPr>
          <w:fldChar w:fldCharType="end"/>
        </w:r>
      </w:p>
    </w:sdtContent>
  </w:sdt>
  <w:p w14:paraId="65623891" w14:textId="77777777" w:rsidR="00CD46E8" w:rsidRDefault="00CD46E8" w:rsidP="007545FB">
    <w:pPr>
      <w:pStyle w:val="Rodap"/>
      <w:pBdr>
        <w:top w:val="single" w:sz="2" w:space="1" w:color="auto"/>
      </w:pBdr>
      <w:ind w:right="360" w:firstLine="3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BFDE" w14:textId="1C1E4F6E" w:rsidR="007545FB" w:rsidRPr="007545FB" w:rsidRDefault="007545FB" w:rsidP="007545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A761" w14:textId="77777777" w:rsidR="00785F99" w:rsidRDefault="00785F99">
      <w:pPr>
        <w:spacing w:after="0" w:line="240" w:lineRule="auto"/>
      </w:pPr>
      <w:r>
        <w:separator/>
      </w:r>
    </w:p>
  </w:footnote>
  <w:footnote w:type="continuationSeparator" w:id="0">
    <w:p w14:paraId="268B9306" w14:textId="77777777" w:rsidR="00785F99" w:rsidRDefault="0078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BAFA" w14:textId="559D9197" w:rsidR="00F67A0C" w:rsidRDefault="00F67A0C">
    <w:pPr>
      <w:pStyle w:val="Cabealho"/>
    </w:pPr>
  </w:p>
  <w:p w14:paraId="18E727B2" w14:textId="76EAA955" w:rsidR="00CD46E8" w:rsidRDefault="00CD46E8">
    <w:pPr>
      <w:pStyle w:val="Cabealho"/>
    </w:pPr>
  </w:p>
  <w:p w14:paraId="236F21A2" w14:textId="796A1226" w:rsidR="00CD46E8" w:rsidRDefault="00CD46E8">
    <w:pPr>
      <w:pStyle w:val="Cabealho"/>
    </w:pPr>
  </w:p>
  <w:p w14:paraId="754734E3" w14:textId="47C4D6AF" w:rsidR="00CD46E8" w:rsidRDefault="00CD46E8">
    <w:pPr>
      <w:pStyle w:val="Cabealho"/>
    </w:pPr>
  </w:p>
  <w:p w14:paraId="656CD8E7" w14:textId="1BCA1440" w:rsidR="00CD46E8" w:rsidRDefault="00CD46E8">
    <w:pPr>
      <w:pStyle w:val="Cabealho"/>
    </w:pPr>
  </w:p>
  <w:p w14:paraId="3277982B" w14:textId="311576F3" w:rsidR="00CD46E8" w:rsidRDefault="00CD46E8">
    <w:pPr>
      <w:pStyle w:val="Cabealho"/>
    </w:pPr>
  </w:p>
  <w:p w14:paraId="1F810D24" w14:textId="34E1CEC8" w:rsidR="00CD46E8" w:rsidRDefault="00CD46E8">
    <w:pPr>
      <w:pStyle w:val="Cabealho"/>
    </w:pPr>
  </w:p>
  <w:p w14:paraId="55C6AB0B" w14:textId="77777777" w:rsidR="00CD46E8" w:rsidRDefault="00CD46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6" w14:textId="3ABF1156" w:rsidR="002922F3" w:rsidRDefault="00A57239" w:rsidP="00BD43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7"/>
      <w:ind w:left="-1361" w:right="-1361"/>
    </w:pPr>
    <w:r>
      <w:rPr>
        <w:noProof/>
      </w:rPr>
      <w:drawing>
        <wp:inline distT="0" distB="0" distL="0" distR="0" wp14:anchorId="4F08D972" wp14:editId="3DCFDB40">
          <wp:extent cx="7772400" cy="1566545"/>
          <wp:effectExtent l="0" t="0" r="0" b="0"/>
          <wp:docPr id="55" name="Imagem 6" descr="A white background with yellow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58668" name="Imagem 6" descr="A white background with yellow and green col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224" cy="1572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5" w14:textId="2E86D293" w:rsidR="002922F3" w:rsidRDefault="0031117F" w:rsidP="00D739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7"/>
      <w:ind w:left="-1361"/>
    </w:pPr>
    <w:r>
      <w:rPr>
        <w:noProof/>
      </w:rPr>
      <w:drawing>
        <wp:inline distT="0" distB="0" distL="0" distR="0" wp14:anchorId="070B8459" wp14:editId="36325BDA">
          <wp:extent cx="7772400" cy="1566774"/>
          <wp:effectExtent l="0" t="0" r="0" b="0"/>
          <wp:docPr id="56" name="Imagem 6" descr="A white background with yellow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58668" name="Imagem 6" descr="A white background with yellow and green col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770" cy="157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2F3"/>
    <w:rsid w:val="000B3669"/>
    <w:rsid w:val="002922F3"/>
    <w:rsid w:val="0031117F"/>
    <w:rsid w:val="004A40EB"/>
    <w:rsid w:val="006041BC"/>
    <w:rsid w:val="006742CC"/>
    <w:rsid w:val="00696AED"/>
    <w:rsid w:val="007545FB"/>
    <w:rsid w:val="00770202"/>
    <w:rsid w:val="00785F99"/>
    <w:rsid w:val="008E185D"/>
    <w:rsid w:val="00923F98"/>
    <w:rsid w:val="009F5840"/>
    <w:rsid w:val="00A56117"/>
    <w:rsid w:val="00A57239"/>
    <w:rsid w:val="00BD4334"/>
    <w:rsid w:val="00C36DCE"/>
    <w:rsid w:val="00C42F2D"/>
    <w:rsid w:val="00CD46E8"/>
    <w:rsid w:val="00D20E98"/>
    <w:rsid w:val="00D7396A"/>
    <w:rsid w:val="00DA61CA"/>
    <w:rsid w:val="00E03A59"/>
    <w:rsid w:val="00F40300"/>
    <w:rsid w:val="00F6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FD24A"/>
  <w15:docId w15:val="{BDF14557-5BDD-4280-B080-DB761C7A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A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A3F6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A07974"/>
    <w:rPr>
      <w:color w:val="0000FF" w:themeColor="hyperlink"/>
      <w:u w:val="single"/>
    </w:r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arte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8E185D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E185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E185D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F67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67A0C"/>
  </w:style>
  <w:style w:type="paragraph" w:styleId="Rodap">
    <w:name w:val="footer"/>
    <w:basedOn w:val="Normal"/>
    <w:link w:val="RodapCarter"/>
    <w:uiPriority w:val="99"/>
    <w:unhideWhenUsed/>
    <w:rsid w:val="00F67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67A0C"/>
  </w:style>
  <w:style w:type="character" w:styleId="Nmerodepgina">
    <w:name w:val="page number"/>
    <w:basedOn w:val="Tipodeletrapredefinidodopargrafo"/>
    <w:uiPriority w:val="99"/>
    <w:semiHidden/>
    <w:unhideWhenUsed/>
    <w:rsid w:val="00CD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Fr2h3NjxhH6qoQ3qZ+B6JeLEGg==">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</go:docsCustomData>
</go:gDocsCustomXmlDataStorage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Cedula" source-type="EntityFields">
        <TAG><![CDATA[#NOVOREGISTO:ENTIDADE:N_Cedula#]]></TAG>
        <VALUE><![CDATA[#NOVOREGISTO:ENTIDADE:N_Cedula#]]></VALUE>
        <XPATH><![CDATA[/CARD/ENTITIES/ENTITY[TYPE='P']/PROPERTIES/PROPERTY[NAME='N_Cedula']/VALUE]]></XPATH>
      </FIELD>
      <FIELD type="EntityFields" label="N_Inscrição" source-type="EntityFields">
        <TAG><![CDATA[#NOVOREGISTO:ENTIDADE:N_Inscrição#]]></TAG>
        <VALUE><![CDATA[#NOVOREGISTO:ENTIDADE:N_Inscrição#]]></VALUE>
        <XPATH><![CDATA[/CARD/ENTITIES/ENTITY[TYPE='P']/PROPERTIES/PROPERTY[NAME='N_Inscrição']/VALUE]]></XPATH>
      </FIELD>
      <FIELD type="EntityFields" label="Nome_Clinico" source-type="EntityFields">
        <TAG><![CDATA[#NOVOREGISTO:ENTIDADE:Nome_Clinico#]]></TAG>
        <VALUE><![CDATA[#NOVOREGISTO:ENTIDADE:Nome_Clinico#]]></VALUE>
        <XPATH><![CDATA[/CARD/ENTITIES/ENTITY[TYPE='P']/PROPERTIES/PROPERTY[NAME='Nome_Clinic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SepColegios" source-type="AdditionalFields">
        <TAG><![CDATA[#NOVOREGISTO:CA:SepColegios#]]></TAG>
        <VALUE><![CDATA[#NOVOREGISTO:CA:SepColegios#]]></VALUE>
        <XPATH><![CDATA[/CARD/FIELDS/FIELD[FIELD='SepColegios']/VALUE]]></XPATH>
      </FIELD>
      <FIELD type="AdditionalFields" label="EstadoProcesso" source-type="AdditionalFields">
        <TAG><![CDATA[#NOVOREGISTO:CA:EstadoProcesso#]]></TAG>
        <VALUE><![CDATA[#NOVOREGISTO:CA:EstadoProcesso#]]></VALUE>
        <XPATH><![CDATA[/CARD/FIELDS/FIELD[FIELD='EstadoProcesso']/VALUE]]></XPATH>
      </FIELD>
      <FIELD type="AdditionalFields" label="Vogal" source-type="AdditionalFields">
        <TAG><![CDATA[#NOVOREGISTO:CA:Vogal#]]></TAG>
        <VALUE><![CDATA[#NOVOREGISTO:CA:Vogal#]]></VALUE>
        <XPATH><![CDATA[/CARD/FIELDS/FIELD[FIELD='Vogal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Participado" source-type="AdditionalFields">
        <TAG><![CDATA[#NOVOREGISTO:CA:Participado#]]></TAG>
        <VALUE><![CDATA[#NOVOREGISTO:CA:Participado#]]></VALUE>
        <XPATH><![CDATA[/CARD/FIELDS/FIELD[FIELD='Participado']/VALUE]]></XPATH>
      </FIELD>
      <FIELD type="AdditionalFields" label="N_Funcionário" source-type="AdditionalFields">
        <TAG><![CDATA[#NOVOREGISTO:CA:N_Funcionário#]]></TAG>
        <VALUE><![CDATA[#NOVOREGISTO:CA:N_Funcionário#]]></VALUE>
        <XPATH><![CDATA[/CARD/FIELDS/FIELD[FIELD='N_Funcionário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Oficio" source-type="AdditionalFields">
        <TAG><![CDATA[#NOVOREGISTO:CA:N_Oficio#]]></TAG>
        <VALUE><![CDATA[#NOVOREGISTO:CA:N_Oficio#]]></VALUE>
        <XPATH><![CDATA[/CARD/FIELDS/FIELD[FIELD='N_Oficio']/VALUE]]></XPATH>
      </FIELD>
      <FIELD type="AdditionalFields" label="Especialidades" source-type="AdditionalFields">
        <TAG><![CDATA[#NOVOREGISTO:CA:Especialidades#]]></TAG>
        <VALUE><![CDATA[#NOVOREGISTO:CA:Especialidades#]]></VALUE>
        <XPATH><![CDATA[/CARD/FIELDS/FIELD[FIELD='Especialidades']/VALUE]]></XPATH>
      </FIELD>
      <FIELD type="AdditionalFields" label="Subespec" source-type="AdditionalFields">
        <TAG><![CDATA[#NOVOREGISTO:CA:Subespec#]]></TAG>
        <VALUE><![CDATA[#NOVOREGISTO:CA:Subespec#]]></VALUE>
        <XPATH><![CDATA[/CARD/FIELDS/FIELD[FIELD='Subespec']/VALUE]]></XPATH>
      </FIELD>
      <FIELD type="AdditionalFields" label="Competencias" source-type="AdditionalFields">
        <TAG><![CDATA[#NOVOREGISTO:CA:Competencias#]]></TAG>
        <VALUE><![CDATA[#NOVOREGISTO:CA:Competencias#]]></VALUE>
        <XPATH><![CDATA[/CARD/FIELDS/FIELD[FIELD='Competencias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N_Cedula" source-type="AdditionalFields">
        <TAG><![CDATA[#NOVOREGISTO:CA:N_Cedula#]]></TAG>
        <VALUE><![CDATA[#NOVOREGISTO:CA:N_Cedula#]]></VALUE>
        <XPATH><![CDATA[/CARD/FIELDS/FIELD[FIELD='N_Cedula']/VALUE]]></XPATH>
      </FIELD>
      <FIELD type="AdditionalFields" label="N_Inscricao" source-type="AdditionalFields">
        <TAG><![CDATA[#NOVOREGISTO:CA:N_Inscricao#]]></TAG>
        <VALUE><![CDATA[#NOVOREGISTO:CA:N_Inscricao#]]></VALUE>
        <XPATH><![CDATA[/CARD/FIELDS/FIELD[FIELD='N_Inscricao']/VALUE]]></XPATH>
      </FIELD>
      <FIELD type="AdditionalFields" label="dataentrada" source-type="AdditionalFields">
        <TAG><![CDATA[#NOVOREGISTO:CA:dataentrada#]]></TAG>
        <VALUE><![CDATA[#NOVOREGISTO:CA:dataentrada#]]></VALUE>
        <XPATH><![CDATA[/CARD/FIELDS/FIELD[FIELD='dataentrada']/VALUE]]></XPATH>
      </FIELD>
      <FIELD type="AdditionalFields" label="CNPG" source-type="AdditionalFields">
        <TAG><![CDATA[#NOVOREGISTO:CA:CNPG#]]></TAG>
        <VALUE><![CDATA[#NOVOREGISTO:CA:CNPG#]]></VALUE>
        <XPATH><![CDATA[/CARD/FIELDS/FIELD[FIELD='CNPG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MS" source-type="AdditionalFields">
        <TAG><![CDATA[#NOVOREGISTO:CA:MS#]]></TAG>
        <VALUE><![CDATA[#NOVOREGISTO:CA:MS#]]></VALUE>
        <XPATH><![CDATA[/CARD/FIELDS/FIELD[FIELD='MS']/VALUE]]></XPATH>
      </FIELD>
      <FIELD type="AdditionalFields" label="CNERec" source-type="AdditionalFields">
        <TAG><![CDATA[#NOVOREGISTO:CA:CNERec#]]></TAG>
        <VALUE><![CDATA[#NOVOREGISTO:CA:CNERec#]]></VALUE>
        <XPATH><![CDATA[/CARD/FIELDS/FIELD[FIELD='CNERec']/VALUE]]></XPATH>
      </FIELD>
      <FIELD type="AdditionalFields" label="CNERem" source-type="AdditionalFields">
        <TAG><![CDATA[#NOVOREGISTO:CA:CNERem#]]></TAG>
        <VALUE><![CDATA[#NOVOREGISTO:CA:CNERem#]]></VALUE>
        <XPATH><![CDATA[/CARD/FIELDS/FIELD[FIELD='CNERem']/VALUE]]></XPATH>
      </FIELD>
      <FIELD type="AdditionalFields" label="CNE" source-type="AdditionalFields">
        <TAG><![CDATA[#NOVOREGISTO:CA:CNE#]]></TAG>
        <VALUE><![CDATA[#NOVOREGISTO:CA:CNE#]]></VALUE>
        <XPATH><![CDATA[/CARD/FIELDS/FIELD[FIELD='CNE']/VALUE]]></XPATH>
      </FIELD>
      <FIELD type="AdditionalFields" label="Reclam" source-type="AdditionalFields">
        <TAG><![CDATA[#NOVOREGISTO:CA:Reclam#]]></TAG>
        <VALUE><![CDATA[#NOVOREGISTO:CA:Reclam#]]></VALUE>
        <XPATH><![CDATA[/CARD/FIELDS/FIELD[FIELD='Reclam']/VALUE]]></XPATH>
      </FIELD>
      <FIELD type="AdditionalFields" label="ObsProcesso" source-type="AdditionalFields">
        <TAG><![CDATA[#NOVOREGISTO:CA:ObsProcesso#]]></TAG>
        <VALUE><![CDATA[#NOVOREGISTO:CA:ObsProcesso#]]></VALUE>
        <XPATH><![CDATA[/CARD/FIELDS/FIELD[FIELD='ObsProcesso']/VALUE]]></XPATH>
      </FIELD>
      <FIELD type="AdditionalFields" label="Resumo" source-type="AdditionalFields">
        <TAG><![CDATA[#NOVOREGISTO:CA:Resumo#]]></TAG>
        <VALUE><![CDATA[#NOVOREGISTO:CA:Resumo#]]></VALUE>
        <XPATH><![CDATA[/CARD/FIELDS/FIELD[FIELD='Resumo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stado___" source-type="AdditionalFields">
        <TAG><![CDATA[#NOVOREGISTO:CA:Estado___#]]></TAG>
        <VALUE><![CDATA[#NOVOREGISTO:CA:Estado___#]]></VALUE>
        <XPATH><![CDATA[/CARD/FIELDS/FIELD[FIELD='Estado___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Cedula" source-type="EntityFields">
        <TAG><![CDATA[#PRIMEIROREGISTO:ENTIDADE:N_Cedula#]]></TAG>
        <VALUE><![CDATA[#PRIMEIROREGISTO:ENTIDADE:N_Cedula#]]></VALUE>
        <XPATH><![CDATA[/CARD/ENTITIES/ENTITY[TYPE='P']/PROPERTIES/PROPERTY[NAME='N_Cedula']/VALUE]]></XPATH>
      </FIELD>
      <FIELD type="EntityFields" label="N_Inscrição" source-type="EntityFields">
        <TAG><![CDATA[#PRIMEIROREGISTO:ENTIDADE:N_Inscrição#]]></TAG>
        <VALUE><![CDATA[#PRIMEIROREGISTO:ENTIDADE:N_Inscrição#]]></VALUE>
        <XPATH><![CDATA[/CARD/ENTITIES/ENTITY[TYPE='P']/PROPERTIES/PROPERTY[NAME='N_Inscrição']/VALUE]]></XPATH>
      </FIELD>
      <FIELD type="EntityFields" label="Nome_Clinico" source-type="EntityFields">
        <TAG><![CDATA[#PRIMEIROREGISTO:ENTIDADE:Nome_Clinico#]]></TAG>
        <VALUE><![CDATA[#PRIMEIROREGISTO:ENTIDADE:Nome_Clinico#]]></VALUE>
        <XPATH><![CDATA[/CARD/ENTITIES/ENTITY[TYPE='P']/PROPERTIES/PROPERTY[NAME='Nome_Clinic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SepColegios" source-type="AdditionalFields">
        <TAG><![CDATA[#PRIMEIROREGISTO:CA:SepColegios#]]></TAG>
        <VALUE><![CDATA[#PRIMEIROREGISTO:CA:SepColegios#]]></VALUE>
        <XPATH><![CDATA[/CARD/FIELDS/FIELD[NAME='SepColegios']/VALUE]]></XPATH>
      </FIELD>
      <FIELD type="AdditionalFields" label="EstadoProcesso" source-type="AdditionalFields">
        <TAG><![CDATA[#PRIMEIROREGISTO:CA:EstadoProcesso#]]></TAG>
        <VALUE><![CDATA[#PRIMEIROREGISTO:CA:EstadoProcesso#]]></VALUE>
        <XPATH><![CDATA[/CARD/FIELDS/FIELD[NAME='EstadoProcesso']/VALUE]]></XPATH>
      </FIELD>
      <FIELD type="AdditionalFields" label="Vogal" source-type="AdditionalFields">
        <TAG><![CDATA[#PRIMEIROREGISTO:CA:Vogal#]]></TAG>
        <VALUE><![CDATA[#PRIMEIROREGISTO:CA:Vogal#]]></VALUE>
        <XPATH><![CDATA[/CARD/FIELDS/FIELD[NAME='Vogal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Participado" source-type="AdditionalFields">
        <TAG><![CDATA[#PRIMEIROREGISTO:CA:Participado#]]></TAG>
        <VALUE><![CDATA[#PRIMEIROREGISTO:CA:Participado#]]></VALUE>
        <XPATH><![CDATA[/CARD/FIELDS/FIELD[NAME='Participado']/VALUE]]></XPATH>
      </FIELD>
      <FIELD type="AdditionalFields" label="N_Funcionário" source-type="AdditionalFields">
        <TAG><![CDATA[#PRIMEIROREGISTO:CA:N_Funcionário#]]></TAG>
        <VALUE><![CDATA[#PRIMEIROREGISTO:CA:N_Funcionário#]]></VALUE>
        <XPATH><![CDATA[/CARD/FIELDS/FIELD[NAME='N_Funcionário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Oficio" source-type="AdditionalFields">
        <TAG><![CDATA[#PRIMEIROREGISTO:CA:N_Oficio#]]></TAG>
        <VALUE><![CDATA[#PRIMEIROREGISTO:CA:N_Oficio#]]></VALUE>
        <XPATH><![CDATA[/CARD/FIELDS/FIELD[NAME='N_Oficio']/VALUE]]></XPATH>
      </FIELD>
      <FIELD type="AdditionalFields" label="Especialidades" source-type="AdditionalFields">
        <TAG><![CDATA[#PRIMEIROREGISTO:CA:Especialidades#]]></TAG>
        <VALUE><![CDATA[#PRIMEIROREGISTO:CA:Especialidades#]]></VALUE>
        <XPATH><![CDATA[/CARD/FIELDS/FIELD[NAME='Especialidades']/VALUE]]></XPATH>
      </FIELD>
      <FIELD type="AdditionalFields" label="Subespec" source-type="AdditionalFields">
        <TAG><![CDATA[#PRIMEIROREGISTO:CA:Subespec#]]></TAG>
        <VALUE><![CDATA[#PRIMEIROREGISTO:CA:Subespec#]]></VALUE>
        <XPATH><![CDATA[/CARD/FIELDS/FIELD[NAME='Subespec']/VALUE]]></XPATH>
      </FIELD>
      <FIELD type="AdditionalFields" label="Competencias" source-type="AdditionalFields">
        <TAG><![CDATA[#PRIMEIROREGISTO:CA:Competencias#]]></TAG>
        <VALUE><![CDATA[#PRIMEIROREGISTO:CA:Competencias#]]></VALUE>
        <XPATH><![CDATA[/CARD/FIELDS/FIELD[NAME='Competencia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_Cedula" source-type="AdditionalFields">
        <TAG><![CDATA[#PRIMEIROREGISTO:CA:N_Cedula#]]></TAG>
        <VALUE><![CDATA[#PRIMEIROREGISTO:CA:N_Cedula#]]></VALUE>
        <XPATH><![CDATA[/CARD/FIELDS/FIELD[NAME='N_Cedula']/VALUE]]></XPATH>
      </FIELD>
      <FIELD type="AdditionalFields" label="N_Inscricao" source-type="AdditionalFields">
        <TAG><![CDATA[#PRIMEIROREGISTO:CA:N_Inscricao#]]></TAG>
        <VALUE><![CDATA[#PRIMEIROREGISTO:CA:N_Inscricao#]]></VALUE>
        <XPATH><![CDATA[/CARD/FIELDS/FIELD[NAME='N_Inscricao']/VALUE]]></XPATH>
      </FIELD>
      <FIELD type="AdditionalFields" label="dataentrada" source-type="AdditionalFields">
        <TAG><![CDATA[#PRIMEIROREGISTO:CA:dataentrada#]]></TAG>
        <VALUE><![CDATA[#PRIMEIROREGISTO:CA:dataentrada#]]></VALUE>
        <XPATH><![CDATA[/CARD/FIELDS/FIELD[NAME='dataentrada']/VALUE]]></XPATH>
      </FIELD>
      <FIELD type="AdditionalFields" label="CNPG" source-type="AdditionalFields">
        <TAG><![CDATA[#PRIMEIROREGISTO:CA:CNPG#]]></TAG>
        <VALUE><![CDATA[#PRIMEIROREGISTO:CA:CNPG#]]></VALUE>
        <XPATH><![CDATA[/CARD/FIELDS/FIELD[NAME='CNPG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MS" source-type="AdditionalFields">
        <TAG><![CDATA[#PRIMEIROREGISTO:CA:MS#]]></TAG>
        <VALUE><![CDATA[#PRIMEIROREGISTO:CA:MS#]]></VALUE>
        <XPATH><![CDATA[/CARD/FIELDS/FIELD[NAME='MS']/VALUE]]></XPATH>
      </FIELD>
      <FIELD type="AdditionalFields" label="CNERec" source-type="AdditionalFields">
        <TAG><![CDATA[#PRIMEIROREGISTO:CA:CNERec#]]></TAG>
        <VALUE><![CDATA[#PRIMEIROREGISTO:CA:CNERec#]]></VALUE>
        <XPATH><![CDATA[/CARD/FIELDS/FIELD[NAME='CNERec']/VALUE]]></XPATH>
      </FIELD>
      <FIELD type="AdditionalFields" label="CNERem" source-type="AdditionalFields">
        <TAG><![CDATA[#PRIMEIROREGISTO:CA:CNERem#]]></TAG>
        <VALUE><![CDATA[#PRIMEIROREGISTO:CA:CNERem#]]></VALUE>
        <XPATH><![CDATA[/CARD/FIELDS/FIELD[NAME='CNERem']/VALUE]]></XPATH>
      </FIELD>
      <FIELD type="AdditionalFields" label="CNE" source-type="AdditionalFields">
        <TAG><![CDATA[#PRIMEIROREGISTO:CA:CNE#]]></TAG>
        <VALUE><![CDATA[#PRIMEIROREGISTO:CA:CNE#]]></VALUE>
        <XPATH><![CDATA[/CARD/FIELDS/FIELD[NAME='CNE']/VALUE]]></XPATH>
      </FIELD>
      <FIELD type="AdditionalFields" label="Reclam" source-type="AdditionalFields">
        <TAG><![CDATA[#PRIMEIROREGISTO:CA:Reclam#]]></TAG>
        <VALUE><![CDATA[#PRIMEIROREGISTO:CA:Reclam#]]></VALUE>
        <XPATH><![CDATA[/CARD/FIELDS/FIELD[NAME='Reclam']/VALUE]]></XPATH>
      </FIELD>
      <FIELD type="AdditionalFields" label="ObsProcesso" source-type="AdditionalFields">
        <TAG><![CDATA[#PRIMEIROREGISTO:CA:ObsProcesso#]]></TAG>
        <VALUE><![CDATA[#PRIMEIROREGISTO:CA:ObsProcesso#]]></VALUE>
        <XPATH><![CDATA[/CARD/FIELDS/FIELD[NAME='ObsProcesso']/VALUE]]></XPATH>
      </FIELD>
      <FIELD type="AdditionalFields" label="Resumo" source-type="AdditionalFields">
        <TAG><![CDATA[#PRIMEIROREGISTO:CA:Resumo#]]></TAG>
        <VALUE><![CDATA[#PRIMEIROREGISTO:CA:Resumo#]]></VALUE>
        <XPATH><![CDATA[/CARD/FIELDS/FIELD[NAME='Resumo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stado___" source-type="AdditionalFields">
        <TAG><![CDATA[#PRIMEIROREGISTO:CA:Estado___#]]></TAG>
        <VALUE><![CDATA[#PRIMEIROREGISTO:CA:Estado___#]]></VALUE>
        <XPATH><![CDATA[/CARD/FIELDS/FIELD[NAME='Estado___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SepColegios" source-type="AdditionalFields">
        <TAG><![CDATA[#PRIMEIROPROCESSO:CA:SepColegios#]]></TAG>
        <VALUE><![CDATA[#PRIMEIROPROCESSO:CA:SepColegios#]]></VALUE>
        <XPATH><![CDATA[/CARD/FIELDS/FIELD[NAME='SepColegios']/VALUE]]></XPATH>
      </FIELD>
      <FIELD type="AdditionalFields" label="EstadoProcesso" source-type="AdditionalFields">
        <TAG><![CDATA[#PRIMEIROPROCESSO:CA:EstadoProcesso#]]></TAG>
        <VALUE><![CDATA[#PRIMEIROPROCESSO:CA:EstadoProcesso#]]></VALUE>
        <XPATH><![CDATA[/CARD/FIELDS/FIELD[NAME='EstadoProcesso']/VALUE]]></XPATH>
      </FIELD>
      <FIELD type="AdditionalFields" label="Vogal" source-type="AdditionalFields">
        <TAG><![CDATA[#PRIMEIROPROCESSO:CA:Vogal#]]></TAG>
        <VALUE><![CDATA[#PRIMEIROPROCESSO:CA:Vogal#]]></VALUE>
        <XPATH><![CDATA[/CARD/FIELDS/FIELD[NAME='Vogal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Participado" source-type="AdditionalFields">
        <TAG><![CDATA[#PRIMEIROPROCESSO:CA:Participado#]]></TAG>
        <VALUE><![CDATA[#PRIMEIROPROCESSO:CA:Participado#]]></VALUE>
        <XPATH><![CDATA[/CARD/FIELDS/FIELD[NAME='Participado']/VALUE]]></XPATH>
      </FIELD>
      <FIELD type="AdditionalFields" label="N_Funcionário" source-type="AdditionalFields">
        <TAG><![CDATA[#PRIMEIROPROCESSO:CA:N_Funcionário#]]></TAG>
        <VALUE><![CDATA[#PRIMEIROPROCESSO:CA:N_Funcionário#]]></VALUE>
        <XPATH><![CDATA[/CARD/FIELDS/FIELD[NAME='N_Funcionário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Oficio" source-type="AdditionalFields">
        <TAG><![CDATA[#PRIMEIROPROCESSO:CA:N_Oficio#]]></TAG>
        <VALUE><![CDATA[#PRIMEIROPROCESSO:CA:N_Oficio#]]></VALUE>
        <XPATH><![CDATA[/CARD/FIELDS/FIELD[NAME='N_Oficio']/VALUE]]></XPATH>
      </FIELD>
      <FIELD type="AdditionalFields" label="Especialidades" source-type="AdditionalFields">
        <TAG><![CDATA[#PRIMEIROPROCESSO:CA:Especialidades#]]></TAG>
        <VALUE><![CDATA[#PRIMEIROPROCESSO:CA:Especialidades#]]></VALUE>
        <XPATH><![CDATA[/CARD/FIELDS/FIELD[NAME='Especialidades']/VALUE]]></XPATH>
      </FIELD>
      <FIELD type="AdditionalFields" label="Subespec" source-type="AdditionalFields">
        <TAG><![CDATA[#PRIMEIROPROCESSO:CA:Subespec#]]></TAG>
        <VALUE><![CDATA[#PRIMEIROPROCESSO:CA:Subespec#]]></VALUE>
        <XPATH><![CDATA[/CARD/FIELDS/FIELD[NAME='Subespec']/VALUE]]></XPATH>
      </FIELD>
      <FIELD type="AdditionalFields" label="Competencias" source-type="AdditionalFields">
        <TAG><![CDATA[#PRIMEIROPROCESSO:CA:Competencias#]]></TAG>
        <VALUE><![CDATA[#PRIMEIROPROCESSO:CA:Competencias#]]></VALUE>
        <XPATH><![CDATA[/CARD/FIELDS/FIELD[NAME='Competencia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_Cedula" source-type="AdditionalFields">
        <TAG><![CDATA[#PRIMEIROPROCESSO:CA:N_Cedula#]]></TAG>
        <VALUE><![CDATA[#PRIMEIROPROCESSO:CA:N_Cedula#]]></VALUE>
        <XPATH><![CDATA[/CARD/FIELDS/FIELD[NAME='N_Cedula']/VALUE]]></XPATH>
      </FIELD>
      <FIELD type="AdditionalFields" label="N_Inscricao" source-type="AdditionalFields">
        <TAG><![CDATA[#PRIMEIROPROCESSO:CA:N_Inscricao#]]></TAG>
        <VALUE><![CDATA[#PRIMEIROPROCESSO:CA:N_Inscricao#]]></VALUE>
        <XPATH><![CDATA[/CARD/FIELDS/FIELD[NAME='N_Inscricao']/VALUE]]></XPATH>
      </FIELD>
      <FIELD type="AdditionalFields" label="dataentrada" source-type="AdditionalFields">
        <TAG><![CDATA[#PRIMEIROPROCESSO:CA:dataentrada#]]></TAG>
        <VALUE><![CDATA[#PRIMEIROPROCESSO:CA:dataentrada#]]></VALUE>
        <XPATH><![CDATA[/CARD/FIELDS/FIELD[NAME='dataentrada']/VALUE]]></XPATH>
      </FIELD>
      <FIELD type="AdditionalFields" label="CNPG" source-type="AdditionalFields">
        <TAG><![CDATA[#PRIMEIROPROCESSO:CA:CNPG#]]></TAG>
        <VALUE><![CDATA[#PRIMEIROPROCESSO:CA:CNPG#]]></VALUE>
        <XPATH><![CDATA[/CARD/FIELDS/FIELD[NAME='CNPG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MS" source-type="AdditionalFields">
        <TAG><![CDATA[#PRIMEIROPROCESSO:CA:MS#]]></TAG>
        <VALUE><![CDATA[#PRIMEIROPROCESSO:CA:MS#]]></VALUE>
        <XPATH><![CDATA[/CARD/FIELDS/FIELD[NAME='MS']/VALUE]]></XPATH>
      </FIELD>
      <FIELD type="AdditionalFields" label="CNERec" source-type="AdditionalFields">
        <TAG><![CDATA[#PRIMEIROPROCESSO:CA:CNERec#]]></TAG>
        <VALUE><![CDATA[#PRIMEIROPROCESSO:CA:CNERec#]]></VALUE>
        <XPATH><![CDATA[/CARD/FIELDS/FIELD[NAME='CNERec']/VALUE]]></XPATH>
      </FIELD>
      <FIELD type="AdditionalFields" label="CNERem" source-type="AdditionalFields">
        <TAG><![CDATA[#PRIMEIROPROCESSO:CA:CNERem#]]></TAG>
        <VALUE><![CDATA[#PRIMEIROPROCESSO:CA:CNERem#]]></VALUE>
        <XPATH><![CDATA[/CARD/FIELDS/FIELD[NAME='CNERem']/VALUE]]></XPATH>
      </FIELD>
      <FIELD type="AdditionalFields" label="CNE" source-type="AdditionalFields">
        <TAG><![CDATA[#PRIMEIROPROCESSO:CA:CNE#]]></TAG>
        <VALUE><![CDATA[#PRIMEIROPROCESSO:CA:CNE#]]></VALUE>
        <XPATH><![CDATA[/CARD/FIELDS/FIELD[NAME='CNE']/VALUE]]></XPATH>
      </FIELD>
      <FIELD type="AdditionalFields" label="Reclam" source-type="AdditionalFields">
        <TAG><![CDATA[#PRIMEIROPROCESSO:CA:Reclam#]]></TAG>
        <VALUE><![CDATA[#PRIMEIROPROCESSO:CA:Reclam#]]></VALUE>
        <XPATH><![CDATA[/CARD/FIELDS/FIELD[NAME='Reclam']/VALUE]]></XPATH>
      </FIELD>
      <FIELD type="AdditionalFields" label="ObsProcesso" source-type="AdditionalFields">
        <TAG><![CDATA[#PRIMEIROPROCESSO:CA:ObsProcesso#]]></TAG>
        <VALUE><![CDATA[#PRIMEIROPROCESSO:CA:ObsProcesso#]]></VALUE>
        <XPATH><![CDATA[/CARD/FIELDS/FIELD[NAME='ObsProcesso']/VALUE]]></XPATH>
      </FIELD>
      <FIELD type="AdditionalFields" label="Resumo" source-type="AdditionalFields">
        <TAG><![CDATA[#PRIMEIROPROCESSO:CA:Resumo#]]></TAG>
        <VALUE><![CDATA[#PRIMEIROPROCESSO:CA:Resumo#]]></VALUE>
        <XPATH><![CDATA[/CARD/FIELDS/FIELD[NAME='Resumo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stado___" source-type="AdditionalFields">
        <TAG><![CDATA[#PRIMEIROPROCESSO:CA:Estado___#]]></TAG>
        <VALUE><![CDATA[#PRIMEIROPROCESSO:CA:Estado___#]]></VALUE>
        <XPATH><![CDATA[/CARD/FIELDS/FIELD[NAME='Estado___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Cedula" source-type="EntityFields">
        <TAG><![CDATA[#REGISTO:ENTIDADE:N_Cedula#]]></TAG>
        <VALUE><![CDATA[N_Cedula]]></VALUE>
        <XPATH><![CDATA[/CARD/ENTITIES/ENTITY[TYPE='P']/PROPERTIES/PROPERTY[NAME='N_Cedula']/VALUE]]></XPATH>
      </FIELD>
      <FIELD type="EntityFields" label="N_Inscrição" source-type="EntityFields">
        <TAG><![CDATA[#REGISTO:ENTIDADE:N_Inscrição#]]></TAG>
        <VALUE><![CDATA[N_Inscrição]]></VALUE>
        <XPATH><![CDATA[/CARD/ENTITIES/ENTITY[TYPE='P']/PROPERTIES/PROPERTY[NAME='N_Inscrição']/VALUE]]></XPATH>
      </FIELD>
      <FIELD type="EntityFields" label="Nome_Clinico" source-type="EntityFields">
        <TAG><![CDATA[#REGISTO:ENTIDADE:Nome_Clinico#]]></TAG>
        <VALUE><![CDATA[Nome_Clinico]]></VALUE>
        <XPATH><![CDATA[/CARD/ENTITIES/ENTITY[TYPE='P']/PROPERTIES/PROPERTY[NAME='Nome_Clinico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SepColegios" source-type="AdditionalFields">
        <TAG><![CDATA[#REGISTO:CA:SepColegios#]]></TAG>
        <VALUE><![CDATA[#REGISTO:CA:SepColegios#]]></VALUE>
        <XPATH><![CDATA[/CARD/FIELDS/FIELD[NAME='SepColegios']/VALUE]]></XPATH>
      </FIELD>
      <FIELD type="AdditionalFields" label="EstadoProcesso" source-type="AdditionalFields">
        <TAG><![CDATA[#REGISTO:CA:EstadoProcesso#]]></TAG>
        <VALUE><![CDATA[#REGISTO:CA:EstadoProcesso#]]></VALUE>
        <XPATH><![CDATA[/CARD/FIELDS/FIELD[NAME='EstadoProcesso']/VALUE]]></XPATH>
      </FIELD>
      <FIELD type="AdditionalFields" label="Vogal" source-type="AdditionalFields">
        <TAG><![CDATA[#REGISTO:CA:Vogal#]]></TAG>
        <VALUE><![CDATA[#REGISTO:CA:Vogal#]]></VALUE>
        <XPATH><![CDATA[/CARD/FIELDS/FIELD[NAME='Vogal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Participado" source-type="AdditionalFields">
        <TAG><![CDATA[#REGISTO:CA:Participado#]]></TAG>
        <VALUE><![CDATA[#REGISTO:CA:Participado#]]></VALUE>
        <XPATH><![CDATA[/CARD/FIELDS/FIELD[NAME='Participado']/VALUE]]></XPATH>
      </FIELD>
      <FIELD type="AdditionalFields" label="N_Funcionário" source-type="AdditionalFields">
        <TAG><![CDATA[#REGISTO:CA:N_Funcionário#]]></TAG>
        <VALUE><![CDATA[#REGISTO:CA:N_Funcionário#]]></VALUE>
        <XPATH><![CDATA[/CARD/FIELDS/FIELD[NAME='N_Funcionário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Oficio" source-type="AdditionalFields">
        <TAG><![CDATA[#REGISTO:CA:N_Oficio#]]></TAG>
        <VALUE><![CDATA[#REGISTO:CA:N_Oficio#]]></VALUE>
        <XPATH><![CDATA[/CARD/FIELDS/FIELD[NAME='N_Oficio']/VALUE]]></XPATH>
      </FIELD>
      <FIELD type="AdditionalFields" label="Especialidades" source-type="AdditionalFields">
        <TAG><![CDATA[#REGISTO:CA:Especialidades#]]></TAG>
        <VALUE><![CDATA[#REGISTO:CA:Especialidades#]]></VALUE>
        <XPATH><![CDATA[/CARD/FIELDS/FIELD[NAME='Especialidades']/VALUE]]></XPATH>
      </FIELD>
      <FIELD type="AdditionalFields" label="Subespec" source-type="AdditionalFields">
        <TAG><![CDATA[#REGISTO:CA:Subespec#]]></TAG>
        <VALUE><![CDATA[#REGISTO:CA:Subespec#]]></VALUE>
        <XPATH><![CDATA[/CARD/FIELDS/FIELD[NAME='Subespec']/VALUE]]></XPATH>
      </FIELD>
      <FIELD type="AdditionalFields" label="Competencias" source-type="AdditionalFields">
        <TAG><![CDATA[#REGISTO:CA:Competencias#]]></TAG>
        <VALUE><![CDATA[#REGISTO:CA:Competencias#]]></VALUE>
        <XPATH><![CDATA[/CARD/FIELDS/FIELD[NAME='Competencias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N_Cedula" source-type="AdditionalFields">
        <TAG><![CDATA[#REGISTO:CA:N_Cedula#]]></TAG>
        <VALUE><![CDATA[#REGISTO:CA:N_Cedula#]]></VALUE>
        <XPATH><![CDATA[/CARD/FIELDS/FIELD[NAME='N_Cedula']/VALUE]]></XPATH>
      </FIELD>
      <FIELD type="AdditionalFields" label="N_Inscricao" source-type="AdditionalFields">
        <TAG><![CDATA[#REGISTO:CA:N_Inscricao#]]></TAG>
        <VALUE><![CDATA[#REGISTO:CA:N_Inscricao#]]></VALUE>
        <XPATH><![CDATA[/CARD/FIELDS/FIELD[NAME='N_Inscricao']/VALUE]]></XPATH>
      </FIELD>
      <FIELD type="AdditionalFields" label="dataentrada" source-type="AdditionalFields">
        <TAG><![CDATA[#REGISTO:CA:dataentrada#]]></TAG>
        <VALUE><![CDATA[#REGISTO:CA:dataentrada#]]></VALUE>
        <XPATH><![CDATA[/CARD/FIELDS/FIELD[NAME='dataentrada']/VALUE]]></XPATH>
      </FIELD>
      <FIELD type="AdditionalFields" label="CNPG" source-type="AdditionalFields">
        <TAG><![CDATA[#REGISTO:CA:CNPG#]]></TAG>
        <VALUE><![CDATA[#REGISTO:CA:CNPG#]]></VALUE>
        <XPATH><![CDATA[/CARD/FIELDS/FIELD[NAME='CNPG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MS" source-type="AdditionalFields">
        <TAG><![CDATA[#REGISTO:CA:MS#]]></TAG>
        <VALUE><![CDATA[#REGISTO:CA:MS#]]></VALUE>
        <XPATH><![CDATA[/CARD/FIELDS/FIELD[NAME='MS']/VALUE]]></XPATH>
      </FIELD>
      <FIELD type="AdditionalFields" label="CNERec" source-type="AdditionalFields">
        <TAG><![CDATA[#REGISTO:CA:CNERec#]]></TAG>
        <VALUE><![CDATA[#REGISTO:CA:CNERec#]]></VALUE>
        <XPATH><![CDATA[/CARD/FIELDS/FIELD[NAME='CNERec']/VALUE]]></XPATH>
      </FIELD>
      <FIELD type="AdditionalFields" label="CNERem" source-type="AdditionalFields">
        <TAG><![CDATA[#REGISTO:CA:CNERem#]]></TAG>
        <VALUE><![CDATA[#REGISTO:CA:CNERem#]]></VALUE>
        <XPATH><![CDATA[/CARD/FIELDS/FIELD[NAME='CNERem']/VALUE]]></XPATH>
      </FIELD>
      <FIELD type="AdditionalFields" label="CNE" source-type="AdditionalFields">
        <TAG><![CDATA[#REGISTO:CA:CNE#]]></TAG>
        <VALUE><![CDATA[#REGISTO:CA:CNE#]]></VALUE>
        <XPATH><![CDATA[/CARD/FIELDS/FIELD[NAME='CNE']/VALUE]]></XPATH>
      </FIELD>
      <FIELD type="AdditionalFields" label="Reclam" source-type="AdditionalFields">
        <TAG><![CDATA[#REGISTO:CA:Reclam#]]></TAG>
        <VALUE><![CDATA[#REGISTO:CA:Reclam#]]></VALUE>
        <XPATH><![CDATA[/CARD/FIELDS/FIELD[NAME='Reclam']/VALUE]]></XPATH>
      </FIELD>
      <FIELD type="AdditionalFields" label="ObsProcesso" source-type="AdditionalFields">
        <TAG><![CDATA[#REGISTO:CA:ObsProcesso#]]></TAG>
        <VALUE><![CDATA[#REGISTO:CA:ObsProcesso#]]></VALUE>
        <XPATH><![CDATA[/CARD/FIELDS/FIELD[NAME='ObsProcesso']/VALUE]]></XPATH>
      </FIELD>
      <FIELD type="AdditionalFields" label="Resumo" source-type="AdditionalFields">
        <TAG><![CDATA[#REGISTO:CA:Resumo#]]></TAG>
        <VALUE><![CDATA[#REGISTO:CA:Resumo#]]></VALUE>
        <XPATH><![CDATA[/CARD/FIELDS/FIELD[NAME='Resumo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stado___" source-type="AdditionalFields">
        <TAG><![CDATA[#REGISTO:CA:Estado___#]]></TAG>
        <VALUE><![CDATA[#REGISTO:CA:Estado___#]]></VALUE>
        <XPATH><![CDATA[/CARD/FIELDS/FIELD[NAME='Estado___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SepColegios" source-type="AdditionalFields">
        <TAG><![CDATA[#CONTEXTPROCESS:CA:SepColegios#]]></TAG>
        <VALUE><![CDATA[SepColegios]]></VALUE>
        <XPATH><![CDATA[/PROCESS/FIELDS/FIELD[NAME='SepColegios']/VALUE]]></XPATH>
      </FIELD>
      <FIELD type="AdditionalFields" label="EstadoProcesso" source-type="AdditionalFields">
        <TAG><![CDATA[#CONTEXTPROCESS:CA:EstadoProcesso#]]></TAG>
        <VALUE><![CDATA[EstadoProcesso]]></VALUE>
        <XPATH><![CDATA[/PROCESS/FIELDS/FIELD[NAME='EstadoProcesso']/VALUE]]></XPATH>
      </FIELD>
      <FIELD type="AdditionalFields" label="Vogal" source-type="AdditionalFields">
        <TAG><![CDATA[#CONTEXTPROCESS:CA:Vogal#]]></TAG>
        <VALUE><![CDATA[Vogal]]></VALUE>
        <XPATH><![CDATA[/PROCESS/FIELDS/FIELD[NAME='Vogal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Participado" source-type="AdditionalFields">
        <TAG><![CDATA[#CONTEXTPROCESS:CA:Participado#]]></TAG>
        <VALUE><![CDATA[Participado]]></VALUE>
        <XPATH><![CDATA[/PROCESS/FIELDS/FIELD[NAME='Participado']/VALUE]]></XPATH>
      </FIELD>
      <FIELD type="AdditionalFields" label="N_Funcionário" source-type="AdditionalFields">
        <TAG><![CDATA[#CONTEXTPROCESS:CA:N_Funcionário#]]></TAG>
        <VALUE><![CDATA[N_Funcionário]]></VALUE>
        <XPATH><![CDATA[/PROCESS/FIELDS/FIELD[NAME='N_Funcionário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Oficio" source-type="AdditionalFields">
        <TAG><![CDATA[#CONTEXTPROCESS:CA:N_Oficio#]]></TAG>
        <VALUE><![CDATA[N_Oficio]]></VALUE>
        <XPATH><![CDATA[/PROCESS/FIELDS/FIELD[NAME='N_Oficio']/VALUE]]></XPATH>
      </FIELD>
      <FIELD type="AdditionalFields" label="Especialidades" source-type="AdditionalFields">
        <TAG><![CDATA[#CONTEXTPROCESS:CA:Especialidades#]]></TAG>
        <VALUE><![CDATA[Especialidades]]></VALUE>
        <XPATH><![CDATA[/PROCESS/FIELDS/FIELD[NAME='Especialidades']/VALUE]]></XPATH>
      </FIELD>
      <FIELD type="AdditionalFields" label="Subespec" source-type="AdditionalFields">
        <TAG><![CDATA[#CONTEXTPROCESS:CA:Subespec#]]></TAG>
        <VALUE><![CDATA[Subespec]]></VALUE>
        <XPATH><![CDATA[/PROCESS/FIELDS/FIELD[NAME='Subespec']/VALUE]]></XPATH>
      </FIELD>
      <FIELD type="AdditionalFields" label="Competencias" source-type="AdditionalFields">
        <TAG><![CDATA[#CONTEXTPROCESS:CA:Competencias#]]></TAG>
        <VALUE><![CDATA[Competencias]]></VALUE>
        <XPATH><![CDATA[/PROCESS/FIELDS/FIELD[NAME='Competencia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_Cedula" source-type="AdditionalFields">
        <TAG><![CDATA[#CONTEXTPROCESS:CA:N_Cedula#]]></TAG>
        <VALUE><![CDATA[N_Cedula]]></VALUE>
        <XPATH><![CDATA[/PROCESS/FIELDS/FIELD[NAME='N_Cedula']/VALUE]]></XPATH>
      </FIELD>
      <FIELD type="AdditionalFields" label="N_Inscricao" source-type="AdditionalFields">
        <TAG><![CDATA[#CONTEXTPROCESS:CA:N_Inscricao#]]></TAG>
        <VALUE><![CDATA[N_Inscricao]]></VALUE>
        <XPATH><![CDATA[/PROCESS/FIELDS/FIELD[NAME='N_Inscricao']/VALUE]]></XPATH>
      </FIELD>
      <FIELD type="AdditionalFields" label="dataentrada" source-type="AdditionalFields">
        <TAG><![CDATA[#CONTEXTPROCESS:CA:dataentrada#]]></TAG>
        <VALUE><![CDATA[dataentrada]]></VALUE>
        <XPATH><![CDATA[/PROCESS/FIELDS/FIELD[NAME='dataentrada']/VALUE]]></XPATH>
      </FIELD>
      <FIELD type="AdditionalFields" label="CNPG" source-type="AdditionalFields">
        <TAG><![CDATA[#CONTEXTPROCESS:CA:CNPG#]]></TAG>
        <VALUE><![CDATA[CNPG]]></VALUE>
        <XPATH><![CDATA[/PROCESS/FIELDS/FIELD[NAME='CNPG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MS" source-type="AdditionalFields">
        <TAG><![CDATA[#CONTEXTPROCESS:CA:MS#]]></TAG>
        <VALUE><![CDATA[MS]]></VALUE>
        <XPATH><![CDATA[/PROCESS/FIELDS/FIELD[NAME='MS']/VALUE]]></XPATH>
      </FIELD>
      <FIELD type="AdditionalFields" label="CNERec" source-type="AdditionalFields">
        <TAG><![CDATA[#CONTEXTPROCESS:CA:CNERec#]]></TAG>
        <VALUE><![CDATA[CNERec]]></VALUE>
        <XPATH><![CDATA[/PROCESS/FIELDS/FIELD[NAME='CNERec']/VALUE]]></XPATH>
      </FIELD>
      <FIELD type="AdditionalFields" label="CNERem" source-type="AdditionalFields">
        <TAG><![CDATA[#CONTEXTPROCESS:CA:CNERem#]]></TAG>
        <VALUE><![CDATA[CNERem]]></VALUE>
        <XPATH><![CDATA[/PROCESS/FIELDS/FIELD[NAME='CNERem']/VALUE]]></XPATH>
      </FIELD>
      <FIELD type="AdditionalFields" label="CNE" source-type="AdditionalFields">
        <TAG><![CDATA[#CONTEXTPROCESS:CA:CNE#]]></TAG>
        <VALUE><![CDATA[CNE]]></VALUE>
        <XPATH><![CDATA[/PROCESS/FIELDS/FIELD[NAME='CNE']/VALUE]]></XPATH>
      </FIELD>
      <FIELD type="AdditionalFields" label="Reclam" source-type="AdditionalFields">
        <TAG><![CDATA[#CONTEXTPROCESS:CA:Reclam#]]></TAG>
        <VALUE><![CDATA[Reclam]]></VALUE>
        <XPATH><![CDATA[/PROCESS/FIELDS/FIELD[NAME='Reclam']/VALUE]]></XPATH>
      </FIELD>
      <FIELD type="AdditionalFields" label="ObsProcesso" source-type="AdditionalFields">
        <TAG><![CDATA[#CONTEXTPROCESS:CA:ObsProcesso#]]></TAG>
        <VALUE><![CDATA[ObsProcesso]]></VALUE>
        <XPATH><![CDATA[/PROCESS/FIELDS/FIELD[NAME='ObsProcesso']/VALUE]]></XPATH>
      </FIELD>
      <FIELD type="AdditionalFields" label="Resumo" source-type="AdditionalFields">
        <TAG><![CDATA[#CONTEXTPROCESS:CA:Resumo#]]></TAG>
        <VALUE><![CDATA[Resumo]]></VALUE>
        <XPATH><![CDATA[/PROCESS/FIELDS/FIELD[NAME='Resumo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stado___" source-type="AdditionalFields">
        <TAG><![CDATA[#CONTEXTPROCESS:CA:Estado___#]]></TAG>
        <VALUE><![CDATA[Estado___]]></VALUE>
        <XPATH><![CDATA[/PROCESS/FIELDS/FIELD[NAME='Estado___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E4EBE0-7215-441A-BDF6-34AFE0779DEA}">
  <ds:schemaRefs/>
</ds:datastoreItem>
</file>

<file path=customXml/itemProps3.xml><?xml version="1.0" encoding="utf-8"?>
<ds:datastoreItem xmlns:ds="http://schemas.openxmlformats.org/officeDocument/2006/customXml" ds:itemID="{8D801C47-AE9A-4662-ADB0-F7C120F4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1863</Words>
  <Characters>10065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Célia Fernandes</dc:creator>
  <cp:lastModifiedBy>Paula Fortunato</cp:lastModifiedBy>
  <cp:revision>2</cp:revision>
  <dcterms:created xsi:type="dcterms:W3CDTF">2023-10-25T10:29:00Z</dcterms:created>
  <dcterms:modified xsi:type="dcterms:W3CDTF">2023-10-25T10:29:00Z</dcterms:modified>
</cp:coreProperties>
</file>