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DEDA" w14:textId="77777777" w:rsidR="004746A0" w:rsidRDefault="004746A0">
      <w:bookmarkStart w:id="0" w:name="_GoBack"/>
      <w:bookmarkEnd w:id="0"/>
    </w:p>
    <w:p w14:paraId="75A44568" w14:textId="77777777" w:rsidR="000D0B4E" w:rsidRPr="00262A94" w:rsidRDefault="000D0B4E" w:rsidP="000D0B4E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>PROVAS DE AVALIAÇÃO FINAL DO INTERNATO DE OFTALMOLOGIA</w:t>
      </w:r>
    </w:p>
    <w:p w14:paraId="3A079C6B" w14:textId="77777777" w:rsidR="000D0B4E" w:rsidRPr="00262A94" w:rsidRDefault="000D0B4E" w:rsidP="000D0B4E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ab/>
        <w:t>HOSPITAL:</w:t>
      </w:r>
    </w:p>
    <w:p w14:paraId="5108959A" w14:textId="77777777" w:rsidR="000D0B4E" w:rsidRPr="00262A94" w:rsidRDefault="000D0B4E" w:rsidP="000D0B4E">
      <w:pPr>
        <w:ind w:firstLine="708"/>
        <w:rPr>
          <w:sz w:val="28"/>
          <w:szCs w:val="28"/>
        </w:rPr>
      </w:pPr>
    </w:p>
    <w:p w14:paraId="516021E4" w14:textId="77777777" w:rsidR="000D0B4E" w:rsidRPr="00262A94" w:rsidRDefault="000D0B4E" w:rsidP="000D0B4E">
      <w:pPr>
        <w:ind w:firstLine="708"/>
        <w:rPr>
          <w:b/>
          <w:sz w:val="28"/>
          <w:szCs w:val="28"/>
        </w:rPr>
      </w:pPr>
      <w:r w:rsidRPr="00262A94">
        <w:rPr>
          <w:sz w:val="28"/>
          <w:szCs w:val="28"/>
        </w:rPr>
        <w:tab/>
      </w:r>
      <w:r w:rsidRPr="00262A94">
        <w:rPr>
          <w:b/>
          <w:sz w:val="28"/>
          <w:szCs w:val="28"/>
        </w:rPr>
        <w:t>PROVA DE DISCUSSÃO CURRICULAR</w:t>
      </w:r>
    </w:p>
    <w:p w14:paraId="700105B6" w14:textId="77777777" w:rsidR="000D0B4E" w:rsidRDefault="000D0B4E" w:rsidP="000D0B4E">
      <w:pPr>
        <w:ind w:firstLine="708"/>
        <w:rPr>
          <w:b/>
        </w:rPr>
      </w:pPr>
    </w:p>
    <w:p w14:paraId="724507CE" w14:textId="77777777" w:rsidR="000D0B4E" w:rsidRDefault="000D0B4E" w:rsidP="000D0B4E">
      <w:pPr>
        <w:ind w:firstLine="708"/>
      </w:pPr>
      <w:r>
        <w:rPr>
          <w:b/>
        </w:rPr>
        <w:t>Candidato:</w:t>
      </w:r>
      <w:r>
        <w:t xml:space="preserve"> </w:t>
      </w:r>
      <w:r w:rsidR="00EF2EF6">
        <w:t>Dr.</w:t>
      </w:r>
      <w:r>
        <w:t>(a)</w:t>
      </w:r>
    </w:p>
    <w:tbl>
      <w:tblPr>
        <w:tblStyle w:val="TableGrid"/>
        <w:tblpPr w:leftFromText="141" w:rightFromText="141" w:vertAnchor="text" w:tblpY="63"/>
        <w:tblW w:w="0" w:type="auto"/>
        <w:tblLook w:val="04A0" w:firstRow="1" w:lastRow="0" w:firstColumn="1" w:lastColumn="0" w:noHBand="0" w:noVBand="1"/>
      </w:tblPr>
      <w:tblGrid>
        <w:gridCol w:w="959"/>
        <w:gridCol w:w="6488"/>
        <w:gridCol w:w="1047"/>
      </w:tblGrid>
      <w:tr w:rsidR="000D0B4E" w14:paraId="6DFB4685" w14:textId="77777777" w:rsidTr="00555257">
        <w:tc>
          <w:tcPr>
            <w:tcW w:w="959" w:type="dxa"/>
          </w:tcPr>
          <w:p w14:paraId="5D49713B" w14:textId="77777777" w:rsidR="000D0B4E" w:rsidRDefault="000D0B4E" w:rsidP="000D0B4E">
            <w:r>
              <w:t>Cotação</w:t>
            </w:r>
          </w:p>
          <w:p w14:paraId="6589C6F6" w14:textId="77777777" w:rsidR="000D0B4E" w:rsidRDefault="000D0B4E" w:rsidP="000D0B4E">
            <w:r>
              <w:t>Máxima</w:t>
            </w:r>
          </w:p>
        </w:tc>
        <w:tc>
          <w:tcPr>
            <w:tcW w:w="6638" w:type="dxa"/>
          </w:tcPr>
          <w:p w14:paraId="71A2C619" w14:textId="77777777" w:rsidR="000D0B4E" w:rsidRDefault="00555257" w:rsidP="000D0B4E">
            <w:r>
              <w:t xml:space="preserve">                              </w:t>
            </w:r>
            <w:r w:rsidR="000D0B4E">
              <w:t>Parâmetros a avaliar</w:t>
            </w:r>
          </w:p>
        </w:tc>
        <w:tc>
          <w:tcPr>
            <w:tcW w:w="1047" w:type="dxa"/>
          </w:tcPr>
          <w:p w14:paraId="0C969B28" w14:textId="77777777" w:rsidR="000D0B4E" w:rsidRDefault="000D0B4E" w:rsidP="000D0B4E">
            <w:r>
              <w:t xml:space="preserve">Cotação </w:t>
            </w:r>
          </w:p>
          <w:p w14:paraId="08CAFA91" w14:textId="77777777" w:rsidR="000D0B4E" w:rsidRDefault="000D0B4E" w:rsidP="000D0B4E">
            <w:r>
              <w:t>Atribuída</w:t>
            </w:r>
          </w:p>
        </w:tc>
      </w:tr>
      <w:tr w:rsidR="000D0B4E" w14:paraId="63514BF1" w14:textId="77777777" w:rsidTr="00555257">
        <w:tc>
          <w:tcPr>
            <w:tcW w:w="959" w:type="dxa"/>
          </w:tcPr>
          <w:p w14:paraId="5BCD3ED9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10.0</w:t>
            </w:r>
          </w:p>
        </w:tc>
        <w:tc>
          <w:tcPr>
            <w:tcW w:w="6638" w:type="dxa"/>
          </w:tcPr>
          <w:p w14:paraId="6BF0DF46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Descrição e análise da evolução da formação ao longo do internato, atendendo a:</w:t>
            </w:r>
          </w:p>
        </w:tc>
        <w:tc>
          <w:tcPr>
            <w:tcW w:w="1047" w:type="dxa"/>
          </w:tcPr>
          <w:p w14:paraId="12B27579" w14:textId="77777777" w:rsidR="000D0B4E" w:rsidRDefault="000D0B4E" w:rsidP="000D0B4E"/>
        </w:tc>
      </w:tr>
      <w:tr w:rsidR="000D0B4E" w14:paraId="3CECC0A9" w14:textId="77777777" w:rsidTr="00555257">
        <w:tc>
          <w:tcPr>
            <w:tcW w:w="959" w:type="dxa"/>
          </w:tcPr>
          <w:p w14:paraId="40DB441A" w14:textId="77777777" w:rsidR="000D0B4E" w:rsidRDefault="00555257" w:rsidP="000D0B4E">
            <w:r>
              <w:t>2.0</w:t>
            </w:r>
          </w:p>
        </w:tc>
        <w:tc>
          <w:tcPr>
            <w:tcW w:w="6638" w:type="dxa"/>
          </w:tcPr>
          <w:p w14:paraId="36D07456" w14:textId="77777777" w:rsidR="000D0B4E" w:rsidRDefault="00555257" w:rsidP="000D0B4E">
            <w:r>
              <w:t>Nota da avaliação contínua</w:t>
            </w:r>
          </w:p>
        </w:tc>
        <w:tc>
          <w:tcPr>
            <w:tcW w:w="1047" w:type="dxa"/>
          </w:tcPr>
          <w:p w14:paraId="760BC761" w14:textId="77777777" w:rsidR="000D0B4E" w:rsidRDefault="000D0B4E" w:rsidP="000D0B4E"/>
        </w:tc>
      </w:tr>
      <w:tr w:rsidR="000D0B4E" w14:paraId="33356CBE" w14:textId="77777777" w:rsidTr="00555257">
        <w:tc>
          <w:tcPr>
            <w:tcW w:w="959" w:type="dxa"/>
          </w:tcPr>
          <w:p w14:paraId="61A7E6F0" w14:textId="77777777" w:rsidR="000D0B4E" w:rsidRDefault="00555257" w:rsidP="000D0B4E">
            <w:r>
              <w:t>4.0</w:t>
            </w:r>
          </w:p>
        </w:tc>
        <w:tc>
          <w:tcPr>
            <w:tcW w:w="6638" w:type="dxa"/>
          </w:tcPr>
          <w:p w14:paraId="01537356" w14:textId="77777777" w:rsidR="000D0B4E" w:rsidRDefault="00555257" w:rsidP="000D0B4E">
            <w:r>
              <w:t xml:space="preserve">Avaliação global do </w:t>
            </w:r>
            <w:r w:rsidR="00EF2EF6">
              <w:t>Curriculum</w:t>
            </w:r>
            <w:r>
              <w:t xml:space="preserve"> Vitae</w:t>
            </w:r>
          </w:p>
        </w:tc>
        <w:tc>
          <w:tcPr>
            <w:tcW w:w="1047" w:type="dxa"/>
          </w:tcPr>
          <w:p w14:paraId="797C5E2A" w14:textId="77777777" w:rsidR="000D0B4E" w:rsidRDefault="000D0B4E" w:rsidP="000D0B4E"/>
        </w:tc>
      </w:tr>
      <w:tr w:rsidR="000D0B4E" w14:paraId="43AFA903" w14:textId="77777777" w:rsidTr="00555257">
        <w:tc>
          <w:tcPr>
            <w:tcW w:w="959" w:type="dxa"/>
          </w:tcPr>
          <w:p w14:paraId="2399813A" w14:textId="77777777" w:rsidR="000D0B4E" w:rsidRDefault="00555257" w:rsidP="000D0B4E">
            <w:r>
              <w:t>4.0</w:t>
            </w:r>
          </w:p>
        </w:tc>
        <w:tc>
          <w:tcPr>
            <w:tcW w:w="6638" w:type="dxa"/>
          </w:tcPr>
          <w:p w14:paraId="52FF5D7E" w14:textId="77777777" w:rsidR="000D0B4E" w:rsidRDefault="00555257" w:rsidP="000D0B4E">
            <w:r>
              <w:t>Avaliação da discussão curricular</w:t>
            </w:r>
          </w:p>
        </w:tc>
        <w:tc>
          <w:tcPr>
            <w:tcW w:w="1047" w:type="dxa"/>
          </w:tcPr>
          <w:p w14:paraId="29B2994B" w14:textId="77777777" w:rsidR="000D0B4E" w:rsidRDefault="000D0B4E" w:rsidP="000D0B4E"/>
        </w:tc>
      </w:tr>
      <w:tr w:rsidR="000D0B4E" w14:paraId="1EFA2888" w14:textId="77777777" w:rsidTr="00555257">
        <w:tc>
          <w:tcPr>
            <w:tcW w:w="959" w:type="dxa"/>
          </w:tcPr>
          <w:p w14:paraId="44F3BEF7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1.0</w:t>
            </w:r>
          </w:p>
        </w:tc>
        <w:tc>
          <w:tcPr>
            <w:tcW w:w="6638" w:type="dxa"/>
          </w:tcPr>
          <w:p w14:paraId="55F1F2A1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Discussão e análise do contributo do trabalho do candidato para os serviços e funcionamento dos mesmos</w:t>
            </w:r>
          </w:p>
        </w:tc>
        <w:tc>
          <w:tcPr>
            <w:tcW w:w="1047" w:type="dxa"/>
          </w:tcPr>
          <w:p w14:paraId="3DF5EFB8" w14:textId="77777777" w:rsidR="000D0B4E" w:rsidRDefault="000D0B4E" w:rsidP="000D0B4E"/>
        </w:tc>
      </w:tr>
      <w:tr w:rsidR="000D0B4E" w14:paraId="4F7DC08C" w14:textId="77777777" w:rsidTr="00555257">
        <w:tc>
          <w:tcPr>
            <w:tcW w:w="959" w:type="dxa"/>
          </w:tcPr>
          <w:p w14:paraId="7DF1B634" w14:textId="77777777" w:rsidR="000D0B4E" w:rsidRDefault="00555257" w:rsidP="000D0B4E">
            <w:r>
              <w:t>1.0</w:t>
            </w:r>
          </w:p>
        </w:tc>
        <w:tc>
          <w:tcPr>
            <w:tcW w:w="6638" w:type="dxa"/>
          </w:tcPr>
          <w:p w14:paraId="3CE7F010" w14:textId="77777777" w:rsidR="000D0B4E" w:rsidRDefault="00555257" w:rsidP="000D0B4E">
            <w:r>
              <w:t>Participação em tarefas organizativas e outras de interesse para o Serviço</w:t>
            </w:r>
          </w:p>
        </w:tc>
        <w:tc>
          <w:tcPr>
            <w:tcW w:w="1047" w:type="dxa"/>
          </w:tcPr>
          <w:p w14:paraId="28F1635D" w14:textId="77777777" w:rsidR="000D0B4E" w:rsidRDefault="000D0B4E" w:rsidP="000D0B4E"/>
        </w:tc>
      </w:tr>
      <w:tr w:rsidR="000D0B4E" w14:paraId="7BDE1A07" w14:textId="77777777" w:rsidTr="00555257">
        <w:tc>
          <w:tcPr>
            <w:tcW w:w="959" w:type="dxa"/>
          </w:tcPr>
          <w:p w14:paraId="2650ABEE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3.0</w:t>
            </w:r>
          </w:p>
        </w:tc>
        <w:tc>
          <w:tcPr>
            <w:tcW w:w="6638" w:type="dxa"/>
          </w:tcPr>
          <w:p w14:paraId="7FE0809B" w14:textId="77777777" w:rsidR="000D0B4E" w:rsidRPr="00555257" w:rsidRDefault="00555257" w:rsidP="000D0B4E">
            <w:pPr>
              <w:rPr>
                <w:b/>
              </w:rPr>
            </w:pPr>
            <w:r w:rsidRPr="00555257">
              <w:rPr>
                <w:b/>
              </w:rPr>
              <w:t>Frequência de cursos e outro tipo de acções formativas cujo programa seja de interesse para a Oftalmologia</w:t>
            </w:r>
          </w:p>
        </w:tc>
        <w:tc>
          <w:tcPr>
            <w:tcW w:w="1047" w:type="dxa"/>
          </w:tcPr>
          <w:p w14:paraId="62B2AE85" w14:textId="77777777" w:rsidR="000D0B4E" w:rsidRDefault="000D0B4E" w:rsidP="000D0B4E"/>
        </w:tc>
      </w:tr>
      <w:tr w:rsidR="00555257" w14:paraId="2918AE67" w14:textId="77777777" w:rsidTr="00555257">
        <w:tc>
          <w:tcPr>
            <w:tcW w:w="959" w:type="dxa"/>
          </w:tcPr>
          <w:p w14:paraId="12996619" w14:textId="77777777" w:rsidR="00555257" w:rsidRPr="00555257" w:rsidRDefault="00555257" w:rsidP="000D0B4E">
            <w:r w:rsidRPr="00555257">
              <w:t>0.5</w:t>
            </w:r>
          </w:p>
        </w:tc>
        <w:tc>
          <w:tcPr>
            <w:tcW w:w="6638" w:type="dxa"/>
          </w:tcPr>
          <w:p w14:paraId="21EE81C2" w14:textId="77777777" w:rsidR="00555257" w:rsidRPr="00555257" w:rsidRDefault="00555257" w:rsidP="000D0B4E">
            <w:r w:rsidRPr="00555257">
              <w:t>Frequência de Reuniões Científicas</w:t>
            </w:r>
          </w:p>
        </w:tc>
        <w:tc>
          <w:tcPr>
            <w:tcW w:w="1047" w:type="dxa"/>
          </w:tcPr>
          <w:p w14:paraId="55F4BD8D" w14:textId="77777777" w:rsidR="00555257" w:rsidRDefault="00555257" w:rsidP="000D0B4E"/>
        </w:tc>
      </w:tr>
      <w:tr w:rsidR="00555257" w14:paraId="3428C8D5" w14:textId="77777777" w:rsidTr="00555257">
        <w:tc>
          <w:tcPr>
            <w:tcW w:w="959" w:type="dxa"/>
          </w:tcPr>
          <w:p w14:paraId="32E779A3" w14:textId="77777777" w:rsidR="00555257" w:rsidRPr="00555257" w:rsidRDefault="00555257" w:rsidP="000D0B4E">
            <w:r>
              <w:t>1.0</w:t>
            </w:r>
          </w:p>
        </w:tc>
        <w:tc>
          <w:tcPr>
            <w:tcW w:w="6638" w:type="dxa"/>
          </w:tcPr>
          <w:p w14:paraId="75324258" w14:textId="77777777" w:rsidR="00555257" w:rsidRPr="00555257" w:rsidRDefault="00555257" w:rsidP="000D0B4E">
            <w:r>
              <w:t>Frequência de Cursos Teórico- Práticos e Cursos Práticos</w:t>
            </w:r>
          </w:p>
        </w:tc>
        <w:tc>
          <w:tcPr>
            <w:tcW w:w="1047" w:type="dxa"/>
          </w:tcPr>
          <w:p w14:paraId="24282BE5" w14:textId="77777777" w:rsidR="00555257" w:rsidRDefault="00555257" w:rsidP="000D0B4E"/>
        </w:tc>
      </w:tr>
      <w:tr w:rsidR="00555257" w14:paraId="39DD0153" w14:textId="77777777" w:rsidTr="00555257">
        <w:tc>
          <w:tcPr>
            <w:tcW w:w="959" w:type="dxa"/>
          </w:tcPr>
          <w:p w14:paraId="1BAD68A6" w14:textId="77777777" w:rsidR="00555257" w:rsidRDefault="00B81A5A" w:rsidP="000D0B4E">
            <w:r>
              <w:t>1.5</w:t>
            </w:r>
          </w:p>
        </w:tc>
        <w:tc>
          <w:tcPr>
            <w:tcW w:w="6638" w:type="dxa"/>
          </w:tcPr>
          <w:p w14:paraId="669476E7" w14:textId="77777777" w:rsidR="00555257" w:rsidRDefault="00B81A5A" w:rsidP="000D0B4E">
            <w:r>
              <w:t>Outras acções formativas (Estágios no País ou no Estrangeiro)</w:t>
            </w:r>
          </w:p>
        </w:tc>
        <w:tc>
          <w:tcPr>
            <w:tcW w:w="1047" w:type="dxa"/>
          </w:tcPr>
          <w:p w14:paraId="68A26A83" w14:textId="77777777" w:rsidR="00555257" w:rsidRDefault="00555257" w:rsidP="000D0B4E"/>
        </w:tc>
      </w:tr>
      <w:tr w:rsidR="00B81A5A" w14:paraId="5525168F" w14:textId="77777777" w:rsidTr="00555257">
        <w:tc>
          <w:tcPr>
            <w:tcW w:w="959" w:type="dxa"/>
          </w:tcPr>
          <w:p w14:paraId="6E88AFE8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4.5</w:t>
            </w:r>
          </w:p>
        </w:tc>
        <w:tc>
          <w:tcPr>
            <w:tcW w:w="6638" w:type="dxa"/>
          </w:tcPr>
          <w:p w14:paraId="0CD1408F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Publicação ou apresentação pública de trabalhos com interesse clínico e científico relevante</w:t>
            </w:r>
          </w:p>
        </w:tc>
        <w:tc>
          <w:tcPr>
            <w:tcW w:w="1047" w:type="dxa"/>
          </w:tcPr>
          <w:p w14:paraId="52A6695E" w14:textId="77777777" w:rsidR="00B81A5A" w:rsidRDefault="00B81A5A" w:rsidP="000D0B4E"/>
        </w:tc>
      </w:tr>
      <w:tr w:rsidR="00B81A5A" w14:paraId="705DE6FF" w14:textId="77777777" w:rsidTr="00555257">
        <w:tc>
          <w:tcPr>
            <w:tcW w:w="959" w:type="dxa"/>
          </w:tcPr>
          <w:p w14:paraId="0ADF5CDF" w14:textId="77777777" w:rsidR="00B81A5A" w:rsidRPr="00B81A5A" w:rsidRDefault="00B81A5A" w:rsidP="000D0B4E">
            <w:r w:rsidRPr="00B81A5A">
              <w:t>0.5</w:t>
            </w:r>
          </w:p>
        </w:tc>
        <w:tc>
          <w:tcPr>
            <w:tcW w:w="6638" w:type="dxa"/>
          </w:tcPr>
          <w:p w14:paraId="35FA8039" w14:textId="77777777" w:rsidR="00B81A5A" w:rsidRPr="00B81A5A" w:rsidRDefault="00B81A5A" w:rsidP="000D0B4E">
            <w:r w:rsidRPr="00B81A5A">
              <w:t>Apresentações em Reuniões Nacionais</w:t>
            </w:r>
          </w:p>
        </w:tc>
        <w:tc>
          <w:tcPr>
            <w:tcW w:w="1047" w:type="dxa"/>
          </w:tcPr>
          <w:p w14:paraId="6615E0CC" w14:textId="77777777" w:rsidR="00B81A5A" w:rsidRDefault="00B81A5A" w:rsidP="000D0B4E"/>
        </w:tc>
      </w:tr>
      <w:tr w:rsidR="00B81A5A" w14:paraId="20ECB32F" w14:textId="77777777" w:rsidTr="00555257">
        <w:tc>
          <w:tcPr>
            <w:tcW w:w="959" w:type="dxa"/>
          </w:tcPr>
          <w:p w14:paraId="5D73AC43" w14:textId="77777777" w:rsidR="00B81A5A" w:rsidRPr="00B81A5A" w:rsidRDefault="00B81A5A" w:rsidP="000D0B4E">
            <w:r>
              <w:t>1.5</w:t>
            </w:r>
          </w:p>
        </w:tc>
        <w:tc>
          <w:tcPr>
            <w:tcW w:w="6638" w:type="dxa"/>
          </w:tcPr>
          <w:p w14:paraId="39A46846" w14:textId="77777777" w:rsidR="00B81A5A" w:rsidRPr="00B81A5A" w:rsidRDefault="00B81A5A" w:rsidP="000D0B4E">
            <w:r>
              <w:t>Apresentações em Reuniões Internacionais</w:t>
            </w:r>
          </w:p>
        </w:tc>
        <w:tc>
          <w:tcPr>
            <w:tcW w:w="1047" w:type="dxa"/>
          </w:tcPr>
          <w:p w14:paraId="7341086A" w14:textId="77777777" w:rsidR="00B81A5A" w:rsidRDefault="00B81A5A" w:rsidP="000D0B4E"/>
        </w:tc>
      </w:tr>
      <w:tr w:rsidR="00B81A5A" w14:paraId="6AF92D9F" w14:textId="77777777" w:rsidTr="00555257">
        <w:tc>
          <w:tcPr>
            <w:tcW w:w="959" w:type="dxa"/>
          </w:tcPr>
          <w:p w14:paraId="33A2E279" w14:textId="77777777" w:rsidR="00B81A5A" w:rsidRDefault="00B81A5A" w:rsidP="000D0B4E">
            <w:r>
              <w:t>1.0</w:t>
            </w:r>
          </w:p>
        </w:tc>
        <w:tc>
          <w:tcPr>
            <w:tcW w:w="6638" w:type="dxa"/>
          </w:tcPr>
          <w:p w14:paraId="0AD711FA" w14:textId="77777777" w:rsidR="00B81A5A" w:rsidRDefault="00B81A5A" w:rsidP="000D0B4E">
            <w:r>
              <w:t>Publicações no âmbito da Oftalmologia em Revistas Nacionais</w:t>
            </w:r>
          </w:p>
        </w:tc>
        <w:tc>
          <w:tcPr>
            <w:tcW w:w="1047" w:type="dxa"/>
          </w:tcPr>
          <w:p w14:paraId="77D96B60" w14:textId="77777777" w:rsidR="00B81A5A" w:rsidRDefault="00B81A5A" w:rsidP="000D0B4E"/>
        </w:tc>
      </w:tr>
      <w:tr w:rsidR="00B81A5A" w14:paraId="4F458B88" w14:textId="77777777" w:rsidTr="00555257">
        <w:tc>
          <w:tcPr>
            <w:tcW w:w="959" w:type="dxa"/>
          </w:tcPr>
          <w:p w14:paraId="74580E64" w14:textId="77777777" w:rsidR="00B81A5A" w:rsidRDefault="00B81A5A" w:rsidP="000D0B4E">
            <w:r>
              <w:t>1.5</w:t>
            </w:r>
          </w:p>
        </w:tc>
        <w:tc>
          <w:tcPr>
            <w:tcW w:w="6638" w:type="dxa"/>
          </w:tcPr>
          <w:p w14:paraId="712D063D" w14:textId="77777777" w:rsidR="00B81A5A" w:rsidRDefault="00B81A5A" w:rsidP="000D0B4E">
            <w:r>
              <w:t>Publicações no âmbito da Oftalmologia em Revistas Internacionais</w:t>
            </w:r>
          </w:p>
        </w:tc>
        <w:tc>
          <w:tcPr>
            <w:tcW w:w="1047" w:type="dxa"/>
          </w:tcPr>
          <w:p w14:paraId="6755525C" w14:textId="77777777" w:rsidR="00B81A5A" w:rsidRDefault="00B81A5A" w:rsidP="000D0B4E"/>
        </w:tc>
      </w:tr>
      <w:tr w:rsidR="00B81A5A" w14:paraId="4EAC5879" w14:textId="77777777" w:rsidTr="00555257">
        <w:tc>
          <w:tcPr>
            <w:tcW w:w="959" w:type="dxa"/>
          </w:tcPr>
          <w:p w14:paraId="3A06C0C4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1.0</w:t>
            </w:r>
          </w:p>
        </w:tc>
        <w:tc>
          <w:tcPr>
            <w:tcW w:w="6638" w:type="dxa"/>
          </w:tcPr>
          <w:p w14:paraId="301DE94F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Trabalhos apresentados no âmbito dos Serviços</w:t>
            </w:r>
          </w:p>
        </w:tc>
        <w:tc>
          <w:tcPr>
            <w:tcW w:w="1047" w:type="dxa"/>
          </w:tcPr>
          <w:p w14:paraId="068C47D5" w14:textId="77777777" w:rsidR="00B81A5A" w:rsidRDefault="00B81A5A" w:rsidP="000D0B4E"/>
        </w:tc>
      </w:tr>
      <w:tr w:rsidR="00B81A5A" w14:paraId="68CAA9E2" w14:textId="77777777" w:rsidTr="00555257">
        <w:tc>
          <w:tcPr>
            <w:tcW w:w="959" w:type="dxa"/>
          </w:tcPr>
          <w:p w14:paraId="44CAE63C" w14:textId="77777777" w:rsidR="00B81A5A" w:rsidRPr="00B81A5A" w:rsidRDefault="00B81A5A" w:rsidP="000D0B4E">
            <w:r w:rsidRPr="00B81A5A">
              <w:t>1.0</w:t>
            </w:r>
          </w:p>
        </w:tc>
        <w:tc>
          <w:tcPr>
            <w:tcW w:w="6638" w:type="dxa"/>
          </w:tcPr>
          <w:p w14:paraId="36EF6231" w14:textId="77777777" w:rsidR="00B81A5A" w:rsidRPr="00B81A5A" w:rsidRDefault="00B81A5A" w:rsidP="000D0B4E">
            <w:r w:rsidRPr="00B81A5A">
              <w:t>Trabalhos apresentados em reuniões gerais ou de formação no âmbito do Serviço</w:t>
            </w:r>
          </w:p>
        </w:tc>
        <w:tc>
          <w:tcPr>
            <w:tcW w:w="1047" w:type="dxa"/>
          </w:tcPr>
          <w:p w14:paraId="1896B5D7" w14:textId="77777777" w:rsidR="00B81A5A" w:rsidRDefault="00B81A5A" w:rsidP="000D0B4E"/>
        </w:tc>
      </w:tr>
      <w:tr w:rsidR="00B81A5A" w14:paraId="1FBCDE10" w14:textId="77777777" w:rsidTr="00555257">
        <w:tc>
          <w:tcPr>
            <w:tcW w:w="959" w:type="dxa"/>
          </w:tcPr>
          <w:p w14:paraId="41E42675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0.3</w:t>
            </w:r>
          </w:p>
        </w:tc>
        <w:tc>
          <w:tcPr>
            <w:tcW w:w="6638" w:type="dxa"/>
          </w:tcPr>
          <w:p w14:paraId="68A42ACC" w14:textId="77777777" w:rsidR="00B81A5A" w:rsidRPr="00B81A5A" w:rsidRDefault="00B81A5A" w:rsidP="000D0B4E">
            <w:pPr>
              <w:rPr>
                <w:b/>
              </w:rPr>
            </w:pPr>
            <w:r w:rsidRPr="00B81A5A">
              <w:rPr>
                <w:b/>
              </w:rPr>
              <w:t>Participação na formação de outros profissionais no âmbito da especialidade</w:t>
            </w:r>
          </w:p>
        </w:tc>
        <w:tc>
          <w:tcPr>
            <w:tcW w:w="1047" w:type="dxa"/>
          </w:tcPr>
          <w:p w14:paraId="7D0ABB35" w14:textId="77777777" w:rsidR="00B81A5A" w:rsidRDefault="00B81A5A" w:rsidP="000D0B4E"/>
        </w:tc>
      </w:tr>
      <w:tr w:rsidR="00B81A5A" w14:paraId="7828059C" w14:textId="77777777" w:rsidTr="00555257">
        <w:tc>
          <w:tcPr>
            <w:tcW w:w="959" w:type="dxa"/>
          </w:tcPr>
          <w:p w14:paraId="2B9FBE64" w14:textId="77777777" w:rsidR="00B81A5A" w:rsidRPr="00B81A5A" w:rsidRDefault="00B81A5A" w:rsidP="000D0B4E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6638" w:type="dxa"/>
          </w:tcPr>
          <w:p w14:paraId="2A57CD1C" w14:textId="77777777" w:rsidR="00B81A5A" w:rsidRPr="00B81A5A" w:rsidRDefault="00B81A5A" w:rsidP="000D0B4E">
            <w:pPr>
              <w:rPr>
                <w:b/>
              </w:rPr>
            </w:pPr>
            <w:r>
              <w:rPr>
                <w:b/>
              </w:rPr>
              <w:t>Actividades desenvolvidas em programas doutorais de investigação clínica</w:t>
            </w:r>
          </w:p>
        </w:tc>
        <w:tc>
          <w:tcPr>
            <w:tcW w:w="1047" w:type="dxa"/>
          </w:tcPr>
          <w:p w14:paraId="0564694B" w14:textId="77777777" w:rsidR="00B81A5A" w:rsidRDefault="00B81A5A" w:rsidP="000D0B4E"/>
        </w:tc>
      </w:tr>
      <w:tr w:rsidR="00B81A5A" w14:paraId="229D0371" w14:textId="77777777" w:rsidTr="00555257">
        <w:tc>
          <w:tcPr>
            <w:tcW w:w="959" w:type="dxa"/>
          </w:tcPr>
          <w:p w14:paraId="326C27AF" w14:textId="77777777" w:rsidR="00B81A5A" w:rsidRDefault="00B81A5A" w:rsidP="000D0B4E">
            <w:pPr>
              <w:rPr>
                <w:b/>
              </w:rPr>
            </w:pPr>
          </w:p>
        </w:tc>
        <w:tc>
          <w:tcPr>
            <w:tcW w:w="6638" w:type="dxa"/>
          </w:tcPr>
          <w:p w14:paraId="7A3B41B5" w14:textId="77777777" w:rsidR="00B81A5A" w:rsidRDefault="00B81A5A" w:rsidP="000D0B4E">
            <w:pPr>
              <w:rPr>
                <w:b/>
              </w:rPr>
            </w:pPr>
          </w:p>
        </w:tc>
        <w:tc>
          <w:tcPr>
            <w:tcW w:w="1047" w:type="dxa"/>
          </w:tcPr>
          <w:p w14:paraId="4E54B47D" w14:textId="77777777" w:rsidR="00B81A5A" w:rsidRDefault="00B81A5A" w:rsidP="000D0B4E"/>
        </w:tc>
      </w:tr>
    </w:tbl>
    <w:p w14:paraId="7C99CC55" w14:textId="77777777" w:rsidR="000D0B4E" w:rsidRDefault="00B81A5A" w:rsidP="000D0B4E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</w:t>
      </w:r>
    </w:p>
    <w:p w14:paraId="3340C141" w14:textId="77777777" w:rsidR="00AD78E5" w:rsidRDefault="00AD78E5" w:rsidP="000D0B4E">
      <w:pPr>
        <w:ind w:firstLine="708"/>
        <w:rPr>
          <w:b/>
        </w:rPr>
      </w:pPr>
    </w:p>
    <w:p w14:paraId="5642B580" w14:textId="77777777" w:rsidR="00AD78E5" w:rsidRDefault="00AD78E5" w:rsidP="000D0B4E">
      <w:pPr>
        <w:ind w:firstLine="708"/>
        <w:rPr>
          <w:b/>
        </w:rPr>
      </w:pPr>
    </w:p>
    <w:p w14:paraId="5839D600" w14:textId="77777777" w:rsidR="00AD78E5" w:rsidRDefault="00AD78E5" w:rsidP="000D0B4E">
      <w:pPr>
        <w:ind w:firstLine="708"/>
        <w:rPr>
          <w:b/>
        </w:rPr>
      </w:pPr>
    </w:p>
    <w:p w14:paraId="3DD3AA6C" w14:textId="77777777" w:rsidR="00AD78E5" w:rsidRPr="00262A94" w:rsidRDefault="00AD78E5" w:rsidP="00AD78E5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>PROVAS DE AVALIAÇÃO FINAL DO INTERNATO DE OFTALMOLOGIA</w:t>
      </w:r>
    </w:p>
    <w:p w14:paraId="7C3DC4B3" w14:textId="77777777" w:rsidR="00AD78E5" w:rsidRPr="00262A94" w:rsidRDefault="00AD78E5" w:rsidP="00AD78E5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ab/>
        <w:t>HOSPITAL:</w:t>
      </w:r>
    </w:p>
    <w:p w14:paraId="68B01491" w14:textId="77777777" w:rsidR="00AD78E5" w:rsidRPr="00262A94" w:rsidRDefault="00AD78E5" w:rsidP="000D0B4E">
      <w:pPr>
        <w:ind w:firstLine="708"/>
        <w:rPr>
          <w:b/>
          <w:sz w:val="28"/>
          <w:szCs w:val="28"/>
        </w:rPr>
      </w:pPr>
    </w:p>
    <w:p w14:paraId="4611DD29" w14:textId="77777777" w:rsidR="000D0B4E" w:rsidRPr="00262A94" w:rsidRDefault="000D0B4E" w:rsidP="000D0B4E">
      <w:pPr>
        <w:ind w:firstLine="708"/>
        <w:rPr>
          <w:sz w:val="28"/>
          <w:szCs w:val="28"/>
        </w:rPr>
      </w:pPr>
    </w:p>
    <w:p w14:paraId="365E499C" w14:textId="77777777" w:rsidR="00AD78E5" w:rsidRPr="00262A94" w:rsidRDefault="00AD78E5" w:rsidP="000D0B4E">
      <w:pPr>
        <w:ind w:firstLine="708"/>
        <w:rPr>
          <w:b/>
          <w:sz w:val="28"/>
          <w:szCs w:val="28"/>
        </w:rPr>
      </w:pPr>
      <w:r w:rsidRPr="00262A94">
        <w:rPr>
          <w:b/>
          <w:sz w:val="28"/>
          <w:szCs w:val="28"/>
        </w:rPr>
        <w:t>PROVA PRÁTICA</w:t>
      </w:r>
    </w:p>
    <w:p w14:paraId="5A3AA5BC" w14:textId="77777777" w:rsidR="00AD78E5" w:rsidRDefault="00AD78E5" w:rsidP="000D0B4E">
      <w:pPr>
        <w:ind w:firstLine="708"/>
        <w:rPr>
          <w:b/>
        </w:rPr>
      </w:pPr>
    </w:p>
    <w:p w14:paraId="16F502C1" w14:textId="77777777" w:rsidR="00AD78E5" w:rsidRDefault="00AD78E5" w:rsidP="000D0B4E">
      <w:pPr>
        <w:ind w:firstLine="708"/>
      </w:pPr>
      <w:r>
        <w:rPr>
          <w:b/>
        </w:rPr>
        <w:t xml:space="preserve">Candidato: </w:t>
      </w:r>
      <w:proofErr w:type="spellStart"/>
      <w:r>
        <w:t>Dr</w:t>
      </w:r>
      <w:proofErr w:type="spellEnd"/>
      <w:r>
        <w:t>(a)</w:t>
      </w:r>
    </w:p>
    <w:p w14:paraId="50775757" w14:textId="77777777" w:rsidR="00AD78E5" w:rsidRDefault="00AD78E5" w:rsidP="000D0B4E">
      <w:pPr>
        <w:ind w:firstLine="70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4404"/>
        <w:gridCol w:w="1970"/>
        <w:gridCol w:w="1160"/>
      </w:tblGrid>
      <w:tr w:rsidR="00AD78E5" w14:paraId="4150B259" w14:textId="77777777" w:rsidTr="00AD78E5">
        <w:tc>
          <w:tcPr>
            <w:tcW w:w="959" w:type="dxa"/>
          </w:tcPr>
          <w:p w14:paraId="0D5E8B69" w14:textId="77777777" w:rsidR="00AD78E5" w:rsidRPr="00AD78E5" w:rsidRDefault="00AD78E5" w:rsidP="000D0B4E">
            <w:pPr>
              <w:rPr>
                <w:b/>
              </w:rPr>
            </w:pPr>
            <w:r w:rsidRPr="00AD78E5">
              <w:rPr>
                <w:b/>
              </w:rPr>
              <w:t>Cotação Máxima</w:t>
            </w:r>
          </w:p>
        </w:tc>
        <w:tc>
          <w:tcPr>
            <w:tcW w:w="4536" w:type="dxa"/>
          </w:tcPr>
          <w:p w14:paraId="7F16F6B6" w14:textId="77777777" w:rsidR="00AD78E5" w:rsidRPr="00AD78E5" w:rsidRDefault="00AD78E5" w:rsidP="000D0B4E">
            <w:pPr>
              <w:rPr>
                <w:b/>
              </w:rPr>
            </w:pPr>
            <w:r w:rsidRPr="00AD78E5">
              <w:rPr>
                <w:b/>
              </w:rPr>
              <w:t xml:space="preserve">            Parâmetros a avaliar</w:t>
            </w:r>
          </w:p>
        </w:tc>
        <w:tc>
          <w:tcPr>
            <w:tcW w:w="1984" w:type="dxa"/>
          </w:tcPr>
          <w:p w14:paraId="2F038D78" w14:textId="77777777" w:rsidR="00AD78E5" w:rsidRPr="00AD78E5" w:rsidRDefault="00AD78E5" w:rsidP="000D0B4E">
            <w:pPr>
              <w:rPr>
                <w:b/>
              </w:rPr>
            </w:pPr>
            <w:r w:rsidRPr="00AD78E5">
              <w:rPr>
                <w:b/>
              </w:rPr>
              <w:t>Fundamentação da cotação atribuída</w:t>
            </w:r>
          </w:p>
        </w:tc>
        <w:tc>
          <w:tcPr>
            <w:tcW w:w="1165" w:type="dxa"/>
          </w:tcPr>
          <w:p w14:paraId="3656F70E" w14:textId="77777777" w:rsidR="00AD78E5" w:rsidRPr="00AD78E5" w:rsidRDefault="00AD78E5" w:rsidP="000D0B4E">
            <w:pPr>
              <w:rPr>
                <w:b/>
              </w:rPr>
            </w:pPr>
            <w:r w:rsidRPr="00AD78E5">
              <w:rPr>
                <w:b/>
              </w:rPr>
              <w:t>Cotação atribuída</w:t>
            </w:r>
          </w:p>
        </w:tc>
      </w:tr>
      <w:tr w:rsidR="00AD78E5" w14:paraId="62F6EBEA" w14:textId="77777777" w:rsidTr="00AD78E5">
        <w:tc>
          <w:tcPr>
            <w:tcW w:w="959" w:type="dxa"/>
          </w:tcPr>
          <w:p w14:paraId="4FD6C723" w14:textId="77777777" w:rsidR="00AD78E5" w:rsidRDefault="00AD78E5" w:rsidP="000D0B4E">
            <w:r>
              <w:t>3.0</w:t>
            </w:r>
          </w:p>
        </w:tc>
        <w:tc>
          <w:tcPr>
            <w:tcW w:w="4536" w:type="dxa"/>
          </w:tcPr>
          <w:p w14:paraId="7DA27C80" w14:textId="77777777" w:rsidR="00AD78E5" w:rsidRDefault="00AD78E5" w:rsidP="000D0B4E">
            <w:r>
              <w:t>Metodologia de observação do doente</w:t>
            </w:r>
          </w:p>
          <w:p w14:paraId="5D8F4531" w14:textId="77777777" w:rsidR="00262A94" w:rsidRDefault="00262A94" w:rsidP="000D0B4E"/>
          <w:p w14:paraId="5C5E4B08" w14:textId="77777777" w:rsidR="00262A94" w:rsidRDefault="00262A94" w:rsidP="000D0B4E"/>
          <w:p w14:paraId="287150C4" w14:textId="77777777" w:rsidR="00AD78E5" w:rsidRDefault="00AD78E5" w:rsidP="000D0B4E"/>
        </w:tc>
        <w:tc>
          <w:tcPr>
            <w:tcW w:w="1984" w:type="dxa"/>
          </w:tcPr>
          <w:p w14:paraId="1E344765" w14:textId="77777777" w:rsidR="00AD78E5" w:rsidRDefault="00AD78E5" w:rsidP="000D0B4E"/>
        </w:tc>
        <w:tc>
          <w:tcPr>
            <w:tcW w:w="1165" w:type="dxa"/>
          </w:tcPr>
          <w:p w14:paraId="56A3BF83" w14:textId="77777777" w:rsidR="00AD78E5" w:rsidRDefault="00AD78E5" w:rsidP="000D0B4E"/>
        </w:tc>
      </w:tr>
      <w:tr w:rsidR="00AD78E5" w14:paraId="31205E7B" w14:textId="77777777" w:rsidTr="00AD78E5">
        <w:tc>
          <w:tcPr>
            <w:tcW w:w="959" w:type="dxa"/>
          </w:tcPr>
          <w:p w14:paraId="35C55C5B" w14:textId="77777777" w:rsidR="00AD78E5" w:rsidRDefault="00AD78E5" w:rsidP="000D0B4E">
            <w:r>
              <w:t>3.0</w:t>
            </w:r>
          </w:p>
        </w:tc>
        <w:tc>
          <w:tcPr>
            <w:tcW w:w="4536" w:type="dxa"/>
          </w:tcPr>
          <w:p w14:paraId="6F74DB8F" w14:textId="77777777" w:rsidR="00AD78E5" w:rsidRDefault="00AD78E5" w:rsidP="000D0B4E">
            <w:r>
              <w:t>Integração de conhecimentos expressa na qualidade de anamnese na elaboração da história clínica, na observação e na discussão de diagnósticos diferenciais</w:t>
            </w:r>
          </w:p>
          <w:p w14:paraId="7117E83E" w14:textId="77777777" w:rsidR="00262A94" w:rsidRDefault="00262A94" w:rsidP="000D0B4E"/>
          <w:p w14:paraId="3D3596EC" w14:textId="77777777" w:rsidR="00262A94" w:rsidRDefault="00262A94" w:rsidP="000D0B4E"/>
        </w:tc>
        <w:tc>
          <w:tcPr>
            <w:tcW w:w="1984" w:type="dxa"/>
          </w:tcPr>
          <w:p w14:paraId="4BEBB413" w14:textId="77777777" w:rsidR="00AD78E5" w:rsidRDefault="00AD78E5" w:rsidP="000D0B4E"/>
        </w:tc>
        <w:tc>
          <w:tcPr>
            <w:tcW w:w="1165" w:type="dxa"/>
          </w:tcPr>
          <w:p w14:paraId="2C681CAA" w14:textId="77777777" w:rsidR="00AD78E5" w:rsidRDefault="00AD78E5" w:rsidP="000D0B4E"/>
        </w:tc>
      </w:tr>
      <w:tr w:rsidR="00AD78E5" w14:paraId="1D6A4BF3" w14:textId="77777777" w:rsidTr="00AD78E5">
        <w:tc>
          <w:tcPr>
            <w:tcW w:w="959" w:type="dxa"/>
          </w:tcPr>
          <w:p w14:paraId="41D55B6B" w14:textId="77777777" w:rsidR="00AD78E5" w:rsidRDefault="00AD78E5" w:rsidP="000D0B4E">
            <w:r>
              <w:t>2.0</w:t>
            </w:r>
          </w:p>
        </w:tc>
        <w:tc>
          <w:tcPr>
            <w:tcW w:w="4536" w:type="dxa"/>
          </w:tcPr>
          <w:p w14:paraId="3120DD55" w14:textId="77777777" w:rsidR="00AD78E5" w:rsidRDefault="00AD78E5" w:rsidP="000D0B4E">
            <w:r>
              <w:t>Exames complementares solicitados e sua justificação</w:t>
            </w:r>
          </w:p>
          <w:p w14:paraId="54D7C7F7" w14:textId="77777777" w:rsidR="00262A94" w:rsidRDefault="00262A94" w:rsidP="000D0B4E"/>
          <w:p w14:paraId="751F3082" w14:textId="77777777" w:rsidR="00262A94" w:rsidRDefault="00262A94" w:rsidP="000D0B4E"/>
        </w:tc>
        <w:tc>
          <w:tcPr>
            <w:tcW w:w="1984" w:type="dxa"/>
          </w:tcPr>
          <w:p w14:paraId="4894ED01" w14:textId="77777777" w:rsidR="00AD78E5" w:rsidRDefault="00AD78E5" w:rsidP="000D0B4E"/>
        </w:tc>
        <w:tc>
          <w:tcPr>
            <w:tcW w:w="1165" w:type="dxa"/>
          </w:tcPr>
          <w:p w14:paraId="145509EC" w14:textId="77777777" w:rsidR="00AD78E5" w:rsidRDefault="00AD78E5" w:rsidP="000D0B4E"/>
        </w:tc>
      </w:tr>
      <w:tr w:rsidR="00AD78E5" w14:paraId="40179ED1" w14:textId="77777777" w:rsidTr="00AD78E5">
        <w:tc>
          <w:tcPr>
            <w:tcW w:w="959" w:type="dxa"/>
          </w:tcPr>
          <w:p w14:paraId="11F05903" w14:textId="77777777" w:rsidR="00AD78E5" w:rsidRDefault="00AD78E5" w:rsidP="000D0B4E">
            <w:r>
              <w:t>5.0</w:t>
            </w:r>
          </w:p>
        </w:tc>
        <w:tc>
          <w:tcPr>
            <w:tcW w:w="4536" w:type="dxa"/>
          </w:tcPr>
          <w:p w14:paraId="4C937040" w14:textId="77777777" w:rsidR="00AD78E5" w:rsidRDefault="00AD78E5" w:rsidP="000D0B4E">
            <w:r>
              <w:t>Relatório final como forma de expressão da integração de conhecimentos necessários ao diagnóstico, plano terapêutico, plano de seguimento e prognóstico</w:t>
            </w:r>
          </w:p>
        </w:tc>
        <w:tc>
          <w:tcPr>
            <w:tcW w:w="1984" w:type="dxa"/>
          </w:tcPr>
          <w:p w14:paraId="4F462EE0" w14:textId="77777777" w:rsidR="00AD78E5" w:rsidRDefault="00AD78E5" w:rsidP="000D0B4E"/>
        </w:tc>
        <w:tc>
          <w:tcPr>
            <w:tcW w:w="1165" w:type="dxa"/>
          </w:tcPr>
          <w:p w14:paraId="5281293B" w14:textId="77777777" w:rsidR="00AD78E5" w:rsidRDefault="00AD78E5" w:rsidP="000D0B4E"/>
        </w:tc>
      </w:tr>
      <w:tr w:rsidR="00AD78E5" w14:paraId="355FAB67" w14:textId="77777777" w:rsidTr="00AD78E5">
        <w:tc>
          <w:tcPr>
            <w:tcW w:w="959" w:type="dxa"/>
          </w:tcPr>
          <w:p w14:paraId="65347E5B" w14:textId="77777777" w:rsidR="00AD78E5" w:rsidRDefault="00AD78E5" w:rsidP="000D0B4E">
            <w:r>
              <w:t>7.0</w:t>
            </w:r>
          </w:p>
        </w:tc>
        <w:tc>
          <w:tcPr>
            <w:tcW w:w="4536" w:type="dxa"/>
          </w:tcPr>
          <w:p w14:paraId="29E05F5F" w14:textId="77777777" w:rsidR="00AD78E5" w:rsidRDefault="00AD78E5" w:rsidP="000D0B4E">
            <w:r>
              <w:t>Discussão do caso clínico</w:t>
            </w:r>
          </w:p>
          <w:p w14:paraId="1FB79216" w14:textId="77777777" w:rsidR="00262A94" w:rsidRDefault="00262A94" w:rsidP="000D0B4E"/>
          <w:p w14:paraId="606C0FE9" w14:textId="77777777" w:rsidR="00262A94" w:rsidRDefault="00262A94" w:rsidP="000D0B4E"/>
          <w:p w14:paraId="2CAB4725" w14:textId="77777777" w:rsidR="00262A94" w:rsidRDefault="00262A94" w:rsidP="000D0B4E"/>
        </w:tc>
        <w:tc>
          <w:tcPr>
            <w:tcW w:w="1984" w:type="dxa"/>
          </w:tcPr>
          <w:p w14:paraId="41D526B1" w14:textId="77777777" w:rsidR="00AD78E5" w:rsidRDefault="00AD78E5" w:rsidP="000D0B4E"/>
        </w:tc>
        <w:tc>
          <w:tcPr>
            <w:tcW w:w="1165" w:type="dxa"/>
          </w:tcPr>
          <w:p w14:paraId="293A1C62" w14:textId="77777777" w:rsidR="00AD78E5" w:rsidRDefault="00AD78E5" w:rsidP="000D0B4E"/>
        </w:tc>
      </w:tr>
    </w:tbl>
    <w:p w14:paraId="323F530E" w14:textId="77777777" w:rsidR="00AD78E5" w:rsidRDefault="00262A94" w:rsidP="000D0B4E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</w:t>
      </w:r>
    </w:p>
    <w:p w14:paraId="4262023F" w14:textId="77777777" w:rsidR="00262A94" w:rsidRDefault="00262A94" w:rsidP="000D0B4E">
      <w:pPr>
        <w:ind w:firstLine="708"/>
        <w:rPr>
          <w:b/>
        </w:rPr>
      </w:pPr>
    </w:p>
    <w:p w14:paraId="44FD13A3" w14:textId="77777777" w:rsidR="00262A94" w:rsidRDefault="00262A94" w:rsidP="000D0B4E">
      <w:pPr>
        <w:ind w:firstLine="708"/>
        <w:rPr>
          <w:b/>
        </w:rPr>
      </w:pPr>
    </w:p>
    <w:p w14:paraId="3BE72B82" w14:textId="77777777" w:rsidR="00262A94" w:rsidRDefault="00262A94" w:rsidP="000D0B4E">
      <w:pPr>
        <w:ind w:firstLine="708"/>
        <w:rPr>
          <w:b/>
        </w:rPr>
      </w:pPr>
    </w:p>
    <w:p w14:paraId="2E7CE528" w14:textId="77777777" w:rsidR="00262A94" w:rsidRDefault="00262A94" w:rsidP="000D0B4E">
      <w:pPr>
        <w:ind w:firstLine="708"/>
        <w:rPr>
          <w:b/>
        </w:rPr>
      </w:pPr>
    </w:p>
    <w:p w14:paraId="086FFB96" w14:textId="77777777" w:rsidR="00262A94" w:rsidRDefault="00262A94" w:rsidP="000D0B4E">
      <w:pPr>
        <w:ind w:firstLine="708"/>
        <w:rPr>
          <w:b/>
        </w:rPr>
      </w:pPr>
    </w:p>
    <w:p w14:paraId="4B136AFB" w14:textId="77777777" w:rsidR="00262A94" w:rsidRDefault="00262A94" w:rsidP="000D0B4E">
      <w:pPr>
        <w:ind w:firstLine="708"/>
        <w:rPr>
          <w:b/>
        </w:rPr>
      </w:pPr>
    </w:p>
    <w:p w14:paraId="42FBEF95" w14:textId="77777777" w:rsidR="00262A94" w:rsidRPr="00262A94" w:rsidRDefault="00262A94" w:rsidP="00262A94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>PROVAS DE AVALIAÇÃO FINAL DO INTERNATO DE OFTALMOLOGIA</w:t>
      </w:r>
    </w:p>
    <w:p w14:paraId="5622FD25" w14:textId="77777777" w:rsidR="00262A94" w:rsidRPr="00262A94" w:rsidRDefault="00262A94" w:rsidP="00262A94">
      <w:pPr>
        <w:ind w:firstLine="708"/>
        <w:rPr>
          <w:sz w:val="28"/>
          <w:szCs w:val="28"/>
        </w:rPr>
      </w:pPr>
      <w:r w:rsidRPr="00262A94">
        <w:rPr>
          <w:sz w:val="28"/>
          <w:szCs w:val="28"/>
        </w:rPr>
        <w:tab/>
        <w:t>HOSPITAL:</w:t>
      </w:r>
    </w:p>
    <w:p w14:paraId="1756625D" w14:textId="77777777" w:rsidR="00262A94" w:rsidRDefault="00262A94" w:rsidP="000D0B4E">
      <w:pPr>
        <w:ind w:firstLine="708"/>
        <w:rPr>
          <w:b/>
        </w:rPr>
      </w:pPr>
    </w:p>
    <w:p w14:paraId="68084F2B" w14:textId="77777777" w:rsidR="00262A94" w:rsidRDefault="00262A94" w:rsidP="000D0B4E">
      <w:pPr>
        <w:ind w:firstLine="708"/>
        <w:rPr>
          <w:b/>
        </w:rPr>
      </w:pPr>
    </w:p>
    <w:p w14:paraId="21D2061B" w14:textId="77777777" w:rsidR="00262A94" w:rsidRPr="00262A94" w:rsidRDefault="00262A94" w:rsidP="000D0B4E">
      <w:pPr>
        <w:ind w:firstLine="708"/>
        <w:rPr>
          <w:b/>
          <w:sz w:val="28"/>
          <w:szCs w:val="28"/>
        </w:rPr>
      </w:pPr>
      <w:r w:rsidRPr="00262A94">
        <w:rPr>
          <w:b/>
          <w:sz w:val="28"/>
          <w:szCs w:val="28"/>
        </w:rPr>
        <w:t>PROVA TEÓRICA (ORAL)</w:t>
      </w:r>
    </w:p>
    <w:p w14:paraId="1140F95A" w14:textId="77777777" w:rsidR="00262A94" w:rsidRDefault="00262A94" w:rsidP="000D0B4E">
      <w:pPr>
        <w:ind w:firstLine="708"/>
        <w:rPr>
          <w:b/>
        </w:rPr>
      </w:pPr>
    </w:p>
    <w:p w14:paraId="04AAA660" w14:textId="77777777" w:rsidR="00262A94" w:rsidRDefault="00262A94" w:rsidP="000D0B4E">
      <w:pPr>
        <w:ind w:firstLine="708"/>
      </w:pPr>
      <w:proofErr w:type="spellStart"/>
      <w:r>
        <w:rPr>
          <w:b/>
        </w:rPr>
        <w:t>Candidato:</w:t>
      </w:r>
      <w:r>
        <w:t>Dr</w:t>
      </w:r>
      <w:proofErr w:type="spellEnd"/>
      <w:r>
        <w:t>(a)</w:t>
      </w:r>
    </w:p>
    <w:p w14:paraId="21BD5897" w14:textId="77777777" w:rsidR="00262A94" w:rsidRDefault="00262A94" w:rsidP="000D0B4E">
      <w:pPr>
        <w:ind w:firstLine="70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3997"/>
        <w:gridCol w:w="2242"/>
        <w:gridCol w:w="1160"/>
      </w:tblGrid>
      <w:tr w:rsidR="00262A94" w:rsidRPr="00262A94" w14:paraId="57D8EC03" w14:textId="77777777" w:rsidTr="00262A94">
        <w:tc>
          <w:tcPr>
            <w:tcW w:w="1101" w:type="dxa"/>
          </w:tcPr>
          <w:p w14:paraId="77FC56AB" w14:textId="77777777" w:rsidR="00262A94" w:rsidRPr="00262A94" w:rsidRDefault="00262A94" w:rsidP="000D0B4E">
            <w:pPr>
              <w:rPr>
                <w:b/>
              </w:rPr>
            </w:pPr>
            <w:r w:rsidRPr="00262A94">
              <w:rPr>
                <w:b/>
              </w:rPr>
              <w:t>Cotação Máxima</w:t>
            </w:r>
          </w:p>
        </w:tc>
        <w:tc>
          <w:tcPr>
            <w:tcW w:w="4110" w:type="dxa"/>
          </w:tcPr>
          <w:p w14:paraId="2695D8B5" w14:textId="77777777" w:rsidR="00262A94" w:rsidRPr="00262A94" w:rsidRDefault="00262A94" w:rsidP="000D0B4E">
            <w:pPr>
              <w:rPr>
                <w:b/>
              </w:rPr>
            </w:pPr>
            <w:r w:rsidRPr="00262A94">
              <w:rPr>
                <w:b/>
              </w:rPr>
              <w:t>Parâmetros a avaliar</w:t>
            </w:r>
          </w:p>
        </w:tc>
        <w:tc>
          <w:tcPr>
            <w:tcW w:w="2268" w:type="dxa"/>
          </w:tcPr>
          <w:p w14:paraId="5DA75186" w14:textId="77777777" w:rsidR="00262A94" w:rsidRPr="00262A94" w:rsidRDefault="00262A94" w:rsidP="000D0B4E">
            <w:pPr>
              <w:rPr>
                <w:b/>
              </w:rPr>
            </w:pPr>
            <w:r w:rsidRPr="00262A94">
              <w:rPr>
                <w:b/>
              </w:rPr>
              <w:t>Fundamentação da cotação atribuída</w:t>
            </w:r>
          </w:p>
        </w:tc>
        <w:tc>
          <w:tcPr>
            <w:tcW w:w="1165" w:type="dxa"/>
          </w:tcPr>
          <w:p w14:paraId="76EF5D3D" w14:textId="77777777" w:rsidR="00262A94" w:rsidRPr="00262A94" w:rsidRDefault="00262A94" w:rsidP="000D0B4E">
            <w:pPr>
              <w:rPr>
                <w:b/>
              </w:rPr>
            </w:pPr>
            <w:r>
              <w:rPr>
                <w:b/>
              </w:rPr>
              <w:t>Cotação atribuí</w:t>
            </w:r>
            <w:r w:rsidRPr="00262A94">
              <w:rPr>
                <w:b/>
              </w:rPr>
              <w:t>da</w:t>
            </w:r>
          </w:p>
        </w:tc>
      </w:tr>
      <w:tr w:rsidR="00262A94" w14:paraId="4775F093" w14:textId="77777777" w:rsidTr="00262A94">
        <w:tc>
          <w:tcPr>
            <w:tcW w:w="1101" w:type="dxa"/>
          </w:tcPr>
          <w:p w14:paraId="37E31CDC" w14:textId="77777777" w:rsidR="00262A94" w:rsidRDefault="00262A94" w:rsidP="000D0B4E">
            <w:r>
              <w:t>6.0</w:t>
            </w:r>
          </w:p>
        </w:tc>
        <w:tc>
          <w:tcPr>
            <w:tcW w:w="4110" w:type="dxa"/>
          </w:tcPr>
          <w:p w14:paraId="1ED701BC" w14:textId="77777777" w:rsidR="00262A94" w:rsidRDefault="00262A94" w:rsidP="000D0B4E">
            <w:r>
              <w:t>Nível de conhecimentos nas várias áreas da patologia oftalmológica</w:t>
            </w:r>
          </w:p>
          <w:p w14:paraId="396A4CA8" w14:textId="77777777" w:rsidR="00262A94" w:rsidRDefault="00262A94" w:rsidP="000D0B4E"/>
          <w:p w14:paraId="3E0BAE2F" w14:textId="77777777" w:rsidR="00262A94" w:rsidRDefault="00262A94" w:rsidP="000D0B4E"/>
        </w:tc>
        <w:tc>
          <w:tcPr>
            <w:tcW w:w="2268" w:type="dxa"/>
          </w:tcPr>
          <w:p w14:paraId="61262327" w14:textId="77777777" w:rsidR="00262A94" w:rsidRDefault="00262A94" w:rsidP="000D0B4E"/>
        </w:tc>
        <w:tc>
          <w:tcPr>
            <w:tcW w:w="1165" w:type="dxa"/>
          </w:tcPr>
          <w:p w14:paraId="0F1F8675" w14:textId="77777777" w:rsidR="00262A94" w:rsidRDefault="00262A94" w:rsidP="000D0B4E"/>
        </w:tc>
      </w:tr>
      <w:tr w:rsidR="00262A94" w14:paraId="565D8545" w14:textId="77777777" w:rsidTr="00262A94">
        <w:tc>
          <w:tcPr>
            <w:tcW w:w="1101" w:type="dxa"/>
          </w:tcPr>
          <w:p w14:paraId="129B087A" w14:textId="77777777" w:rsidR="00262A94" w:rsidRDefault="00262A94" w:rsidP="000D0B4E">
            <w:r>
              <w:t>7.0</w:t>
            </w:r>
          </w:p>
        </w:tc>
        <w:tc>
          <w:tcPr>
            <w:tcW w:w="4110" w:type="dxa"/>
          </w:tcPr>
          <w:p w14:paraId="60A0F853" w14:textId="77777777" w:rsidR="00262A94" w:rsidRDefault="00262A94" w:rsidP="000D0B4E">
            <w:r>
              <w:t>Nível de conhecimentos das técnicas de diagnóstico e terapêutica</w:t>
            </w:r>
          </w:p>
          <w:p w14:paraId="1A637759" w14:textId="77777777" w:rsidR="00262A94" w:rsidRDefault="00262A94" w:rsidP="000D0B4E"/>
          <w:p w14:paraId="74E65A16" w14:textId="77777777" w:rsidR="00262A94" w:rsidRDefault="00262A94" w:rsidP="000D0B4E"/>
          <w:p w14:paraId="441AE625" w14:textId="77777777" w:rsidR="00262A94" w:rsidRDefault="00262A94" w:rsidP="000D0B4E"/>
        </w:tc>
        <w:tc>
          <w:tcPr>
            <w:tcW w:w="2268" w:type="dxa"/>
          </w:tcPr>
          <w:p w14:paraId="56FBDF80" w14:textId="77777777" w:rsidR="00262A94" w:rsidRDefault="00262A94" w:rsidP="000D0B4E"/>
        </w:tc>
        <w:tc>
          <w:tcPr>
            <w:tcW w:w="1165" w:type="dxa"/>
          </w:tcPr>
          <w:p w14:paraId="17BA04F9" w14:textId="77777777" w:rsidR="00262A94" w:rsidRDefault="00262A94" w:rsidP="000D0B4E"/>
        </w:tc>
      </w:tr>
      <w:tr w:rsidR="00262A94" w14:paraId="3CF55BF3" w14:textId="77777777" w:rsidTr="00262A94">
        <w:tc>
          <w:tcPr>
            <w:tcW w:w="1101" w:type="dxa"/>
          </w:tcPr>
          <w:p w14:paraId="5CCE867A" w14:textId="77777777" w:rsidR="00262A94" w:rsidRDefault="00262A94" w:rsidP="000D0B4E">
            <w:r>
              <w:t>7.0</w:t>
            </w:r>
          </w:p>
        </w:tc>
        <w:tc>
          <w:tcPr>
            <w:tcW w:w="4110" w:type="dxa"/>
          </w:tcPr>
          <w:p w14:paraId="7A09CB10" w14:textId="77777777" w:rsidR="00262A94" w:rsidRDefault="00262A94" w:rsidP="000D0B4E">
            <w:r>
              <w:t>Capacidade de integração dos conhecimentos científicos e técnicos</w:t>
            </w:r>
          </w:p>
          <w:p w14:paraId="64C00F5C" w14:textId="77777777" w:rsidR="00262A94" w:rsidRDefault="00262A94" w:rsidP="000D0B4E"/>
          <w:p w14:paraId="371A21A7" w14:textId="77777777" w:rsidR="00262A94" w:rsidRDefault="00262A94" w:rsidP="000D0B4E"/>
          <w:p w14:paraId="0089C65C" w14:textId="77777777" w:rsidR="00262A94" w:rsidRDefault="00262A94" w:rsidP="000D0B4E"/>
        </w:tc>
        <w:tc>
          <w:tcPr>
            <w:tcW w:w="2268" w:type="dxa"/>
          </w:tcPr>
          <w:p w14:paraId="408B5DDC" w14:textId="77777777" w:rsidR="00262A94" w:rsidRDefault="00262A94" w:rsidP="000D0B4E"/>
        </w:tc>
        <w:tc>
          <w:tcPr>
            <w:tcW w:w="1165" w:type="dxa"/>
          </w:tcPr>
          <w:p w14:paraId="3D9CA1BB" w14:textId="77777777" w:rsidR="00262A94" w:rsidRDefault="00262A94" w:rsidP="000D0B4E"/>
        </w:tc>
      </w:tr>
    </w:tbl>
    <w:p w14:paraId="2BD54B07" w14:textId="77777777" w:rsidR="00262A94" w:rsidRPr="00262A94" w:rsidRDefault="00262A94" w:rsidP="000D0B4E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</w:t>
      </w:r>
    </w:p>
    <w:p w14:paraId="30AC058A" w14:textId="77777777" w:rsidR="00262A94" w:rsidRPr="00262A94" w:rsidRDefault="00262A94" w:rsidP="000D0B4E">
      <w:pPr>
        <w:ind w:firstLine="708"/>
        <w:rPr>
          <w:b/>
        </w:rPr>
      </w:pPr>
    </w:p>
    <w:sectPr w:rsidR="00262A94" w:rsidRPr="00262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4E"/>
    <w:rsid w:val="000D0B4E"/>
    <w:rsid w:val="00262A94"/>
    <w:rsid w:val="004746A0"/>
    <w:rsid w:val="00555257"/>
    <w:rsid w:val="006B221E"/>
    <w:rsid w:val="00AD78E5"/>
    <w:rsid w:val="00B81A5A"/>
    <w:rsid w:val="00B8767D"/>
    <w:rsid w:val="00E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F7549"/>
  <w15:docId w15:val="{6474AFC3-0824-415A-AC18-BC60656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Melo</dc:creator>
  <cp:lastModifiedBy>Patrícia Pessoa</cp:lastModifiedBy>
  <cp:revision>2</cp:revision>
  <cp:lastPrinted>2012-03-11T10:08:00Z</cp:lastPrinted>
  <dcterms:created xsi:type="dcterms:W3CDTF">2019-05-07T11:13:00Z</dcterms:created>
  <dcterms:modified xsi:type="dcterms:W3CDTF">2019-05-07T11:13:00Z</dcterms:modified>
</cp:coreProperties>
</file>