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33" w:rsidRDefault="002E4F33" w:rsidP="002E4F33">
      <w:pPr>
        <w:pStyle w:val="NormalWeb"/>
        <w:jc w:val="both"/>
        <w:rPr>
          <w:rFonts w:ascii="Comic Sans MS" w:hAnsi="Comic Sans MS" w:cs="Arial"/>
          <w:color w:val="3F3F3F"/>
        </w:rPr>
      </w:pPr>
    </w:p>
    <w:p w:rsidR="00673030" w:rsidRDefault="00673030" w:rsidP="00673030">
      <w:pPr>
        <w:widowControl w:val="0"/>
        <w:shd w:val="clear" w:color="auto" w:fill="4BACC6" w:themeFill="accent5"/>
        <w:jc w:val="center"/>
        <w:rPr>
          <w:rFonts w:ascii="Times New Roman" w:hAnsi="Times New Roman"/>
          <w:b/>
        </w:rPr>
      </w:pPr>
    </w:p>
    <w:p w:rsidR="00CA550F" w:rsidRDefault="00CA550F" w:rsidP="00673030">
      <w:pPr>
        <w:widowControl w:val="0"/>
        <w:shd w:val="clear" w:color="auto" w:fill="4BACC6" w:themeFill="accent5"/>
        <w:jc w:val="center"/>
        <w:rPr>
          <w:rFonts w:ascii="Times New Roman" w:hAnsi="Times New Roman"/>
          <w:b/>
        </w:rPr>
      </w:pPr>
      <w:r w:rsidRPr="003942B5">
        <w:rPr>
          <w:rFonts w:ascii="Times New Roman" w:hAnsi="Times New Roman"/>
          <w:b/>
        </w:rPr>
        <w:t>CRITÉRIOS DE ADMISSÃO AO COLÉGIO DA COMPETÊNCIA DE SEXOLOGIA</w:t>
      </w:r>
    </w:p>
    <w:p w:rsidR="00673030" w:rsidRPr="003942B5" w:rsidRDefault="00673030" w:rsidP="00673030">
      <w:pPr>
        <w:widowControl w:val="0"/>
        <w:shd w:val="clear" w:color="auto" w:fill="4BACC6" w:themeFill="accent5"/>
        <w:jc w:val="center"/>
        <w:rPr>
          <w:rFonts w:ascii="Times New Roman" w:hAnsi="Times New Roman"/>
          <w:b/>
        </w:rPr>
      </w:pPr>
    </w:p>
    <w:p w:rsidR="00673030" w:rsidRDefault="00673030" w:rsidP="00CA550F">
      <w:pPr>
        <w:jc w:val="both"/>
        <w:rPr>
          <w:rFonts w:ascii="Times New Roman" w:hAnsi="Times New Roman"/>
          <w:bCs/>
        </w:rPr>
      </w:pPr>
    </w:p>
    <w:p w:rsidR="003942B5" w:rsidRPr="003942B5" w:rsidRDefault="00CA550F" w:rsidP="00CA550F">
      <w:pPr>
        <w:jc w:val="both"/>
        <w:rPr>
          <w:rFonts w:ascii="Times New Roman" w:hAnsi="Times New Roman"/>
          <w:bCs/>
        </w:rPr>
      </w:pPr>
      <w:r w:rsidRPr="003942B5">
        <w:rPr>
          <w:rFonts w:ascii="Times New Roman" w:hAnsi="Times New Roman"/>
          <w:bCs/>
        </w:rPr>
        <w:t>Depois de uma primeira fase, em 2014</w:t>
      </w:r>
      <w:r w:rsidR="003942B5">
        <w:rPr>
          <w:rFonts w:ascii="Times New Roman" w:hAnsi="Times New Roman"/>
          <w:bCs/>
        </w:rPr>
        <w:t>/</w:t>
      </w:r>
      <w:r w:rsidRPr="003942B5">
        <w:rPr>
          <w:rFonts w:ascii="Times New Roman" w:hAnsi="Times New Roman"/>
          <w:bCs/>
        </w:rPr>
        <w:t xml:space="preserve">15, em que </w:t>
      </w:r>
      <w:r w:rsidR="003942B5" w:rsidRPr="003942B5">
        <w:rPr>
          <w:rFonts w:ascii="Times New Roman" w:hAnsi="Times New Roman"/>
          <w:bCs/>
        </w:rPr>
        <w:t xml:space="preserve">foram admitidos por consenso 27 </w:t>
      </w:r>
      <w:r w:rsidRPr="003942B5">
        <w:rPr>
          <w:rFonts w:ascii="Times New Roman" w:hAnsi="Times New Roman"/>
          <w:bCs/>
        </w:rPr>
        <w:t xml:space="preserve">médicos que submeteram os seus currículos à apreciação da Comissão Instaladora da Competência de Sexologia, segundo critérios especificamente definidos para essa admissão, com a eleição e nomeação da primeira Comissão Diretiva </w:t>
      </w:r>
      <w:r w:rsidR="00673030">
        <w:rPr>
          <w:rFonts w:ascii="Times New Roman" w:hAnsi="Times New Roman"/>
          <w:bCs/>
        </w:rPr>
        <w:t xml:space="preserve">do Colégio </w:t>
      </w:r>
      <w:r w:rsidRPr="003942B5">
        <w:rPr>
          <w:rFonts w:ascii="Times New Roman" w:hAnsi="Times New Roman"/>
          <w:bCs/>
        </w:rPr>
        <w:t xml:space="preserve">são definidos os critérios para a regular obtenção do título de Competência em Sexologia. </w:t>
      </w:r>
    </w:p>
    <w:p w:rsidR="00CA550F" w:rsidRPr="003942B5" w:rsidRDefault="00CA550F" w:rsidP="00CA550F">
      <w:pPr>
        <w:jc w:val="both"/>
        <w:rPr>
          <w:rFonts w:ascii="Times New Roman" w:hAnsi="Times New Roman"/>
          <w:b/>
          <w:bCs/>
        </w:rPr>
      </w:pPr>
    </w:p>
    <w:p w:rsidR="00CA550F" w:rsidRPr="003942B5" w:rsidRDefault="00CA550F" w:rsidP="003942B5">
      <w:pPr>
        <w:shd w:val="clear" w:color="auto" w:fill="92CDDC" w:themeFill="accent5" w:themeFillTint="99"/>
        <w:spacing w:after="120"/>
        <w:jc w:val="both"/>
        <w:rPr>
          <w:rFonts w:ascii="Times New Roman" w:hAnsi="Times New Roman"/>
          <w:b/>
          <w:bCs/>
        </w:rPr>
      </w:pPr>
      <w:r w:rsidRPr="003942B5">
        <w:rPr>
          <w:rFonts w:ascii="Times New Roman" w:hAnsi="Times New Roman"/>
          <w:b/>
          <w:bCs/>
        </w:rPr>
        <w:t xml:space="preserve">A. Critérios para atribuição do título de Competência em Sexologia </w:t>
      </w:r>
    </w:p>
    <w:p w:rsidR="00CA550F" w:rsidRPr="003942B5" w:rsidRDefault="00CA550F" w:rsidP="00CA550F">
      <w:pPr>
        <w:pStyle w:val="PargrafodaLista"/>
        <w:numPr>
          <w:ilvl w:val="0"/>
          <w:numId w:val="5"/>
        </w:numPr>
        <w:spacing w:after="200" w:line="276" w:lineRule="auto"/>
        <w:contextualSpacing/>
        <w:jc w:val="both"/>
      </w:pPr>
      <w:r w:rsidRPr="003942B5">
        <w:rPr>
          <w:bCs/>
        </w:rPr>
        <w:t xml:space="preserve">Médicos inscritos na Ordem dos Médicos e em plena </w:t>
      </w:r>
      <w:r w:rsidRPr="003942B5">
        <w:t>posse de todos os direitos estatutários</w:t>
      </w:r>
    </w:p>
    <w:p w:rsidR="00CA550F" w:rsidRPr="003942B5" w:rsidRDefault="00CA550F" w:rsidP="00CA550F">
      <w:pPr>
        <w:pStyle w:val="PargrafodaLista"/>
        <w:numPr>
          <w:ilvl w:val="0"/>
          <w:numId w:val="5"/>
        </w:numPr>
        <w:spacing w:after="200" w:line="276" w:lineRule="auto"/>
        <w:contextualSpacing/>
        <w:jc w:val="both"/>
        <w:rPr>
          <w:bCs/>
        </w:rPr>
      </w:pPr>
      <w:r w:rsidRPr="003942B5">
        <w:t>Aproveitamento a um dos seguintes exames ou formações:</w:t>
      </w:r>
    </w:p>
    <w:p w:rsidR="00CA550F" w:rsidRPr="003942B5" w:rsidRDefault="00CA550F" w:rsidP="00CA550F">
      <w:pPr>
        <w:pStyle w:val="PargrafodaLista"/>
        <w:numPr>
          <w:ilvl w:val="0"/>
          <w:numId w:val="4"/>
        </w:numPr>
        <w:spacing w:after="200" w:line="276" w:lineRule="auto"/>
        <w:contextualSpacing/>
        <w:jc w:val="both"/>
        <w:rPr>
          <w:lang w:val="en-US"/>
        </w:rPr>
      </w:pPr>
      <w:proofErr w:type="spellStart"/>
      <w:r w:rsidRPr="003942B5">
        <w:rPr>
          <w:bCs/>
          <w:lang w:val="en-US"/>
        </w:rPr>
        <w:t>Exame</w:t>
      </w:r>
      <w:proofErr w:type="spellEnd"/>
      <w:r w:rsidRPr="003942B5">
        <w:rPr>
          <w:bCs/>
          <w:lang w:val="en-US"/>
        </w:rPr>
        <w:t xml:space="preserve"> do</w:t>
      </w:r>
      <w:r w:rsidRPr="003942B5">
        <w:rPr>
          <w:bCs/>
          <w:i/>
          <w:lang w:val="en-US"/>
        </w:rPr>
        <w:t xml:space="preserve"> Fellowship of the European Committee of Sexual Medicine;</w:t>
      </w:r>
    </w:p>
    <w:p w:rsidR="00CA550F" w:rsidRPr="003942B5" w:rsidRDefault="00CA550F" w:rsidP="00CA550F">
      <w:pPr>
        <w:pStyle w:val="PargrafodaLista"/>
        <w:numPr>
          <w:ilvl w:val="0"/>
          <w:numId w:val="4"/>
        </w:numPr>
        <w:spacing w:after="200" w:line="276" w:lineRule="auto"/>
        <w:contextualSpacing/>
        <w:jc w:val="both"/>
      </w:pPr>
      <w:r w:rsidRPr="003942B5">
        <w:t>Curso de Mestrado em Sexologia/Medicina Sexual acreditado pela Agência de Avaliação e Acreditação do Ensino Superior (A3ES);</w:t>
      </w:r>
    </w:p>
    <w:p w:rsidR="00CA550F" w:rsidRPr="003942B5" w:rsidRDefault="00CA550F" w:rsidP="00CA550F">
      <w:pPr>
        <w:pStyle w:val="PargrafodaLista"/>
        <w:numPr>
          <w:ilvl w:val="0"/>
          <w:numId w:val="4"/>
        </w:numPr>
        <w:spacing w:after="200" w:line="276" w:lineRule="auto"/>
        <w:contextualSpacing/>
        <w:jc w:val="both"/>
      </w:pPr>
      <w:r w:rsidRPr="003942B5">
        <w:t>Pós-Graduação em Sexologia/Medicina Sexual não conferente de grau académico, organizada por instituição de ensino superior, com o mínimo de 12 ECTS;</w:t>
      </w:r>
    </w:p>
    <w:p w:rsidR="00CA550F" w:rsidRPr="003942B5" w:rsidRDefault="00CA550F" w:rsidP="00CA550F">
      <w:pPr>
        <w:pStyle w:val="PargrafodaLista"/>
        <w:numPr>
          <w:ilvl w:val="0"/>
          <w:numId w:val="4"/>
        </w:numPr>
        <w:spacing w:after="200" w:line="276" w:lineRule="auto"/>
        <w:contextualSpacing/>
        <w:jc w:val="both"/>
      </w:pPr>
      <w:r w:rsidRPr="003942B5">
        <w:t>Pós-Graduação em Sexologia, de nível 3 (“Clinico”), organizada pela Sociedade Portuguesa de Sexologia Clínica;</w:t>
      </w:r>
    </w:p>
    <w:p w:rsidR="00CA550F" w:rsidRPr="003942B5" w:rsidRDefault="00CA550F" w:rsidP="00CA550F">
      <w:pPr>
        <w:pStyle w:val="PargrafodaLista"/>
        <w:numPr>
          <w:ilvl w:val="0"/>
          <w:numId w:val="4"/>
        </w:numPr>
        <w:spacing w:after="200" w:line="276" w:lineRule="auto"/>
        <w:contextualSpacing/>
        <w:jc w:val="both"/>
      </w:pPr>
      <w:r w:rsidRPr="003942B5">
        <w:t>Formação, realizada em Portugal ou no Estrangeiro, em cujo plano de estudos constem as áreas que se seguem, sendo consideradas imprescindíveis as que se encontram sublinhadas:</w:t>
      </w:r>
    </w:p>
    <w:p w:rsidR="00CA550F" w:rsidRPr="003942B5" w:rsidRDefault="00CA550F" w:rsidP="003942B5">
      <w:pPr>
        <w:pStyle w:val="PargrafodaLista"/>
        <w:numPr>
          <w:ilvl w:val="0"/>
          <w:numId w:val="6"/>
        </w:numPr>
        <w:spacing w:line="276" w:lineRule="auto"/>
        <w:contextualSpacing/>
      </w:pPr>
      <w:r w:rsidRPr="003942B5">
        <w:rPr>
          <w:u w:val="single"/>
        </w:rPr>
        <w:t>Desenvolvimento sexual</w:t>
      </w:r>
    </w:p>
    <w:p w:rsidR="00CA550F" w:rsidRPr="003942B5" w:rsidRDefault="00CA550F" w:rsidP="003942B5">
      <w:pPr>
        <w:pStyle w:val="PargrafodaLista"/>
        <w:numPr>
          <w:ilvl w:val="0"/>
          <w:numId w:val="6"/>
        </w:numPr>
        <w:spacing w:line="276" w:lineRule="auto"/>
        <w:contextualSpacing/>
      </w:pPr>
      <w:r w:rsidRPr="003942B5">
        <w:rPr>
          <w:u w:val="single"/>
        </w:rPr>
        <w:t xml:space="preserve">Psicologia e fisiologia do desejo, excitação e resposta sexual </w:t>
      </w:r>
    </w:p>
    <w:p w:rsidR="00CA550F" w:rsidRPr="003942B5" w:rsidRDefault="00CA550F" w:rsidP="003942B5">
      <w:pPr>
        <w:pStyle w:val="PargrafodaLista"/>
        <w:numPr>
          <w:ilvl w:val="0"/>
          <w:numId w:val="6"/>
        </w:numPr>
        <w:spacing w:line="276" w:lineRule="auto"/>
        <w:contextualSpacing/>
      </w:pPr>
      <w:r w:rsidRPr="003942B5">
        <w:rPr>
          <w:u w:val="single"/>
        </w:rPr>
        <w:t>Identidade sexual e identidade de género (desenvolvimento e suas perturbações)</w:t>
      </w:r>
    </w:p>
    <w:p w:rsidR="00CA550F" w:rsidRPr="003942B5" w:rsidRDefault="00CA550F" w:rsidP="003942B5">
      <w:pPr>
        <w:pStyle w:val="PargrafodaLista"/>
        <w:numPr>
          <w:ilvl w:val="0"/>
          <w:numId w:val="6"/>
        </w:numPr>
        <w:spacing w:line="276" w:lineRule="auto"/>
        <w:contextualSpacing/>
      </w:pPr>
      <w:r w:rsidRPr="003942B5">
        <w:rPr>
          <w:u w:val="single"/>
        </w:rPr>
        <w:t>Orientação sexual (</w:t>
      </w:r>
      <w:r w:rsidR="003942B5" w:rsidRPr="003942B5">
        <w:rPr>
          <w:u w:val="single"/>
        </w:rPr>
        <w:t>aspetos</w:t>
      </w:r>
      <w:r w:rsidRPr="003942B5">
        <w:rPr>
          <w:u w:val="single"/>
        </w:rPr>
        <w:t xml:space="preserve"> biopsicossociais)</w:t>
      </w:r>
    </w:p>
    <w:p w:rsidR="00CA550F" w:rsidRPr="003942B5" w:rsidRDefault="00CA550F" w:rsidP="003942B5">
      <w:pPr>
        <w:pStyle w:val="PargrafodaLista"/>
        <w:numPr>
          <w:ilvl w:val="0"/>
          <w:numId w:val="6"/>
        </w:numPr>
        <w:spacing w:line="276" w:lineRule="auto"/>
        <w:contextualSpacing/>
      </w:pPr>
      <w:r w:rsidRPr="003942B5">
        <w:rPr>
          <w:u w:val="single"/>
        </w:rPr>
        <w:t>Envelhecimento e sexualidade</w:t>
      </w:r>
    </w:p>
    <w:p w:rsidR="00CA550F" w:rsidRPr="003942B5" w:rsidRDefault="00CA550F" w:rsidP="003942B5">
      <w:pPr>
        <w:pStyle w:val="PargrafodaLista"/>
        <w:numPr>
          <w:ilvl w:val="0"/>
          <w:numId w:val="6"/>
        </w:numPr>
        <w:spacing w:line="276" w:lineRule="auto"/>
        <w:contextualSpacing/>
      </w:pPr>
      <w:r w:rsidRPr="003942B5">
        <w:rPr>
          <w:u w:val="single"/>
        </w:rPr>
        <w:t xml:space="preserve">Saúde reprodutiva (fertilidade, </w:t>
      </w:r>
      <w:r w:rsidR="003942B5" w:rsidRPr="003942B5">
        <w:rPr>
          <w:u w:val="single"/>
        </w:rPr>
        <w:t>contraceção</w:t>
      </w:r>
      <w:r w:rsidRPr="003942B5">
        <w:rPr>
          <w:u w:val="single"/>
        </w:rPr>
        <w:t xml:space="preserve">, </w:t>
      </w:r>
      <w:r w:rsidR="003942B5" w:rsidRPr="003942B5">
        <w:rPr>
          <w:u w:val="single"/>
        </w:rPr>
        <w:t>infeções</w:t>
      </w:r>
      <w:r w:rsidRPr="003942B5">
        <w:rPr>
          <w:u w:val="single"/>
        </w:rPr>
        <w:t xml:space="preserve"> sexualmente transmissíveis)</w:t>
      </w:r>
    </w:p>
    <w:p w:rsidR="00CA550F" w:rsidRPr="003942B5" w:rsidRDefault="00CA550F" w:rsidP="003942B5">
      <w:pPr>
        <w:pStyle w:val="PargrafodaLista"/>
        <w:numPr>
          <w:ilvl w:val="0"/>
          <w:numId w:val="6"/>
        </w:numPr>
        <w:spacing w:line="276" w:lineRule="auto"/>
        <w:contextualSpacing/>
      </w:pPr>
      <w:r w:rsidRPr="003942B5">
        <w:rPr>
          <w:u w:val="single"/>
        </w:rPr>
        <w:t xml:space="preserve">Disfunções sexuais masculinas e femininas </w:t>
      </w:r>
    </w:p>
    <w:p w:rsidR="00CA550F" w:rsidRPr="003942B5" w:rsidRDefault="00CA550F" w:rsidP="003942B5">
      <w:pPr>
        <w:pStyle w:val="PargrafodaLista"/>
        <w:numPr>
          <w:ilvl w:val="0"/>
          <w:numId w:val="6"/>
        </w:numPr>
        <w:spacing w:line="276" w:lineRule="auto"/>
        <w:contextualSpacing/>
      </w:pPr>
      <w:r w:rsidRPr="003942B5">
        <w:rPr>
          <w:u w:val="single"/>
        </w:rPr>
        <w:t>Comportamentos sexuais problemáticos</w:t>
      </w:r>
    </w:p>
    <w:p w:rsidR="00CA550F" w:rsidRPr="003942B5" w:rsidRDefault="00CA550F" w:rsidP="003942B5">
      <w:pPr>
        <w:pStyle w:val="PargrafodaLista"/>
        <w:numPr>
          <w:ilvl w:val="0"/>
          <w:numId w:val="6"/>
        </w:numPr>
        <w:spacing w:line="276" w:lineRule="auto"/>
        <w:contextualSpacing/>
      </w:pPr>
      <w:r w:rsidRPr="003942B5">
        <w:rPr>
          <w:u w:val="single"/>
        </w:rPr>
        <w:t>Sexualidade nas pessoas com doença crónica, doença oncológica e deficiência</w:t>
      </w:r>
    </w:p>
    <w:p w:rsidR="00CA550F" w:rsidRPr="003942B5" w:rsidRDefault="00CA550F" w:rsidP="003942B5">
      <w:pPr>
        <w:pStyle w:val="PargrafodaLista"/>
        <w:numPr>
          <w:ilvl w:val="0"/>
          <w:numId w:val="6"/>
        </w:numPr>
        <w:spacing w:line="276" w:lineRule="auto"/>
        <w:contextualSpacing/>
      </w:pPr>
      <w:r w:rsidRPr="003942B5">
        <w:t>Antropologia da sexualidade</w:t>
      </w:r>
    </w:p>
    <w:p w:rsidR="00CA550F" w:rsidRPr="003942B5" w:rsidRDefault="00CA550F" w:rsidP="003942B5">
      <w:pPr>
        <w:pStyle w:val="PargrafodaLista"/>
        <w:numPr>
          <w:ilvl w:val="0"/>
          <w:numId w:val="6"/>
        </w:numPr>
        <w:spacing w:line="276" w:lineRule="auto"/>
        <w:contextualSpacing/>
      </w:pPr>
      <w:r w:rsidRPr="003942B5">
        <w:t>Sexologia forense</w:t>
      </w:r>
    </w:p>
    <w:p w:rsidR="00CA550F" w:rsidRDefault="003942B5" w:rsidP="00CA550F">
      <w:pPr>
        <w:pStyle w:val="PargrafodaLista"/>
        <w:numPr>
          <w:ilvl w:val="0"/>
          <w:numId w:val="6"/>
        </w:numPr>
        <w:spacing w:line="276" w:lineRule="auto"/>
        <w:contextualSpacing/>
        <w:jc w:val="both"/>
      </w:pPr>
      <w:r>
        <w:t>Aspe</w:t>
      </w:r>
      <w:r w:rsidR="00CA550F" w:rsidRPr="003942B5">
        <w:t>tos éticos e legais em Sexologia/Medicina Sexual</w:t>
      </w:r>
    </w:p>
    <w:p w:rsidR="00673030" w:rsidRDefault="00673030" w:rsidP="00673030">
      <w:pPr>
        <w:spacing w:line="276" w:lineRule="auto"/>
        <w:contextualSpacing/>
        <w:jc w:val="both"/>
      </w:pPr>
    </w:p>
    <w:p w:rsidR="00673030" w:rsidRPr="003942B5" w:rsidRDefault="00673030" w:rsidP="00673030">
      <w:pPr>
        <w:spacing w:line="276" w:lineRule="auto"/>
        <w:contextualSpacing/>
        <w:jc w:val="both"/>
      </w:pPr>
    </w:p>
    <w:p w:rsidR="00CA550F" w:rsidRPr="003942B5" w:rsidRDefault="00CA550F" w:rsidP="00CA550F">
      <w:pPr>
        <w:pStyle w:val="PargrafodaLista"/>
        <w:numPr>
          <w:ilvl w:val="0"/>
          <w:numId w:val="5"/>
        </w:numPr>
        <w:spacing w:before="120" w:after="200" w:line="276" w:lineRule="auto"/>
        <w:contextualSpacing/>
        <w:jc w:val="both"/>
      </w:pPr>
      <w:r w:rsidRPr="003942B5">
        <w:t>Experiência clínica de pelo menos 200 horas em Centro ou Serviço, nacional ou estrangeiro, que seja reconhecido pela Comissão Diretiva da Competência como idóneo para formação.</w:t>
      </w:r>
    </w:p>
    <w:p w:rsidR="00CA550F" w:rsidRPr="003942B5" w:rsidRDefault="00CA550F" w:rsidP="00CA550F">
      <w:pPr>
        <w:pStyle w:val="PargrafodaLista"/>
        <w:spacing w:before="120"/>
        <w:ind w:left="360"/>
        <w:jc w:val="both"/>
      </w:pPr>
    </w:p>
    <w:p w:rsidR="00CA550F" w:rsidRPr="003942B5" w:rsidRDefault="00CA550F" w:rsidP="00CA550F">
      <w:pPr>
        <w:jc w:val="both"/>
        <w:rPr>
          <w:rFonts w:ascii="Times New Roman" w:hAnsi="Times New Roman"/>
        </w:rPr>
      </w:pPr>
    </w:p>
    <w:p w:rsidR="00CA550F" w:rsidRPr="003942B5" w:rsidRDefault="003942B5" w:rsidP="003942B5">
      <w:pPr>
        <w:shd w:val="clear" w:color="auto" w:fill="92CDDC" w:themeFill="accent5" w:themeFillTint="99"/>
        <w:spacing w:after="120"/>
        <w:jc w:val="both"/>
        <w:rPr>
          <w:rFonts w:ascii="Times New Roman" w:hAnsi="Times New Roman"/>
          <w:b/>
        </w:rPr>
      </w:pPr>
      <w:r w:rsidRPr="003942B5">
        <w:rPr>
          <w:rFonts w:ascii="Times New Roman" w:hAnsi="Times New Roman"/>
          <w:b/>
        </w:rPr>
        <w:t>B</w:t>
      </w:r>
      <w:r w:rsidR="00CA550F" w:rsidRPr="003942B5">
        <w:rPr>
          <w:rFonts w:ascii="Times New Roman" w:hAnsi="Times New Roman"/>
          <w:b/>
        </w:rPr>
        <w:t>. Documentos a apresentar</w:t>
      </w:r>
    </w:p>
    <w:p w:rsidR="00CA550F" w:rsidRPr="003942B5" w:rsidRDefault="00CA550F" w:rsidP="00CA550F">
      <w:pPr>
        <w:jc w:val="both"/>
        <w:rPr>
          <w:rFonts w:ascii="Times New Roman" w:hAnsi="Times New Roman"/>
        </w:rPr>
      </w:pPr>
      <w:r w:rsidRPr="003942B5">
        <w:rPr>
          <w:rFonts w:ascii="Times New Roman" w:hAnsi="Times New Roman"/>
        </w:rPr>
        <w:t>Para solicitar a admissão à Competência em Sexologia, os candidatos deverão em qualquer momento fazer requerimento dirigido ao Conselho Nacional, através da respetiva Secção Regional, instruído com os seguintes documentos:</w:t>
      </w:r>
    </w:p>
    <w:p w:rsidR="00CA550F" w:rsidRPr="003942B5" w:rsidRDefault="00CA550F" w:rsidP="00CA550F">
      <w:pPr>
        <w:pStyle w:val="PargrafodaLista"/>
        <w:numPr>
          <w:ilvl w:val="0"/>
          <w:numId w:val="8"/>
        </w:numPr>
        <w:spacing w:after="200" w:line="276" w:lineRule="auto"/>
        <w:contextualSpacing/>
        <w:jc w:val="both"/>
      </w:pPr>
      <w:r w:rsidRPr="003942B5">
        <w:t>Prova da inscrição na Ordem dos Médicos e de estar na posse de todos os direitos estatutários.</w:t>
      </w:r>
    </w:p>
    <w:p w:rsidR="00CA550F" w:rsidRPr="003942B5" w:rsidRDefault="00CA550F" w:rsidP="00CA550F">
      <w:pPr>
        <w:pStyle w:val="PargrafodaLista"/>
        <w:numPr>
          <w:ilvl w:val="0"/>
          <w:numId w:val="8"/>
        </w:numPr>
        <w:spacing w:after="200" w:line="276" w:lineRule="auto"/>
        <w:contextualSpacing/>
        <w:jc w:val="both"/>
      </w:pPr>
      <w:r w:rsidRPr="003942B5">
        <w:rPr>
          <w:iCs/>
        </w:rPr>
        <w:t>Cópia em formato digital do</w:t>
      </w:r>
      <w:r w:rsidRPr="003942B5">
        <w:rPr>
          <w:i/>
          <w:iCs/>
        </w:rPr>
        <w:t xml:space="preserve"> Curriculum </w:t>
      </w:r>
      <w:proofErr w:type="spellStart"/>
      <w:r w:rsidRPr="003942B5">
        <w:rPr>
          <w:i/>
          <w:iCs/>
        </w:rPr>
        <w:t>Vit</w:t>
      </w:r>
      <w:r w:rsidRPr="003942B5">
        <w:t>æ</w:t>
      </w:r>
      <w:proofErr w:type="spellEnd"/>
      <w:r w:rsidRPr="003942B5">
        <w:t>, resumido e atualizado.</w:t>
      </w:r>
    </w:p>
    <w:p w:rsidR="00CA550F" w:rsidRPr="003942B5" w:rsidRDefault="00CA550F" w:rsidP="00CA550F">
      <w:pPr>
        <w:pStyle w:val="PargrafodaLista"/>
        <w:numPr>
          <w:ilvl w:val="0"/>
          <w:numId w:val="8"/>
        </w:numPr>
        <w:spacing w:after="200" w:line="276" w:lineRule="auto"/>
        <w:contextualSpacing/>
        <w:jc w:val="both"/>
      </w:pPr>
      <w:r w:rsidRPr="003942B5">
        <w:rPr>
          <w:iCs/>
        </w:rPr>
        <w:t>C</w:t>
      </w:r>
      <w:r w:rsidRPr="003942B5">
        <w:t>ópias em papel, reconhecidas notarialmente ou na própria Ordem dos Médicos, dos documentos comprovativos do exame ou formação em Sexologia/Medicina Sexual.</w:t>
      </w:r>
    </w:p>
    <w:p w:rsidR="00CA550F" w:rsidRPr="003942B5" w:rsidRDefault="00CA550F" w:rsidP="00CA550F">
      <w:pPr>
        <w:pStyle w:val="PargrafodaLista"/>
        <w:numPr>
          <w:ilvl w:val="0"/>
          <w:numId w:val="8"/>
        </w:numPr>
        <w:spacing w:after="200" w:line="276" w:lineRule="auto"/>
        <w:contextualSpacing/>
        <w:jc w:val="both"/>
      </w:pPr>
      <w:r w:rsidRPr="003942B5">
        <w:t>Declaração em papel, assinada pelo responsável do Centro ou Serviço, onde confirme a experiencia clínica e carga horária exigidas.</w:t>
      </w:r>
    </w:p>
    <w:p w:rsidR="00CA550F" w:rsidRPr="003942B5" w:rsidRDefault="00CA550F" w:rsidP="00CA550F">
      <w:pPr>
        <w:jc w:val="both"/>
        <w:rPr>
          <w:rFonts w:ascii="Times New Roman" w:hAnsi="Times New Roman"/>
        </w:rPr>
      </w:pPr>
    </w:p>
    <w:p w:rsidR="007C5BF9" w:rsidRPr="003942B5" w:rsidRDefault="007C5BF9" w:rsidP="00E054C8">
      <w:pPr>
        <w:pStyle w:val="NormalWeb"/>
        <w:jc w:val="center"/>
        <w:rPr>
          <w:b/>
          <w:color w:val="3F3F3F"/>
        </w:rPr>
      </w:pPr>
    </w:p>
    <w:p w:rsidR="00CA550F" w:rsidRPr="003942B5" w:rsidRDefault="00CA550F" w:rsidP="00E054C8">
      <w:pPr>
        <w:pStyle w:val="NormalWeb"/>
        <w:jc w:val="center"/>
        <w:rPr>
          <w:b/>
          <w:color w:val="3F3F3F"/>
        </w:rPr>
      </w:pPr>
    </w:p>
    <w:p w:rsidR="00CA550F" w:rsidRPr="003942B5" w:rsidRDefault="00CA550F" w:rsidP="00E054C8">
      <w:pPr>
        <w:pStyle w:val="NormalWeb"/>
        <w:jc w:val="center"/>
        <w:rPr>
          <w:b/>
          <w:color w:val="3F3F3F"/>
        </w:rPr>
      </w:pPr>
    </w:p>
    <w:p w:rsidR="00CA550F" w:rsidRPr="003942B5" w:rsidRDefault="00CA550F" w:rsidP="00E054C8">
      <w:pPr>
        <w:pStyle w:val="NormalWeb"/>
        <w:jc w:val="center"/>
        <w:rPr>
          <w:b/>
          <w:color w:val="3F3F3F"/>
        </w:rPr>
      </w:pPr>
    </w:p>
    <w:p w:rsidR="00CA550F" w:rsidRPr="003942B5" w:rsidRDefault="00CA550F" w:rsidP="00E054C8">
      <w:pPr>
        <w:pStyle w:val="NormalWeb"/>
        <w:jc w:val="center"/>
        <w:rPr>
          <w:b/>
          <w:color w:val="3F3F3F"/>
        </w:rPr>
      </w:pPr>
    </w:p>
    <w:p w:rsidR="00CA550F" w:rsidRPr="003942B5" w:rsidRDefault="00CA550F" w:rsidP="00E054C8">
      <w:pPr>
        <w:pStyle w:val="NormalWeb"/>
        <w:jc w:val="center"/>
        <w:rPr>
          <w:b/>
          <w:color w:val="3F3F3F"/>
        </w:rPr>
      </w:pPr>
    </w:p>
    <w:p w:rsidR="00CA550F" w:rsidRDefault="00CA550F" w:rsidP="00E054C8">
      <w:pPr>
        <w:pStyle w:val="NormalWeb"/>
        <w:jc w:val="center"/>
        <w:rPr>
          <w:rFonts w:asciiTheme="minorHAnsi" w:hAnsiTheme="minorHAnsi" w:cs="Arial"/>
          <w:b/>
          <w:color w:val="3F3F3F"/>
        </w:rPr>
      </w:pPr>
    </w:p>
    <w:p w:rsidR="00534821" w:rsidRDefault="00534821" w:rsidP="00E054C8">
      <w:pPr>
        <w:pStyle w:val="NormalWeb"/>
        <w:jc w:val="center"/>
        <w:rPr>
          <w:rFonts w:asciiTheme="minorHAnsi" w:hAnsiTheme="minorHAnsi" w:cs="Arial"/>
          <w:b/>
          <w:color w:val="3F3F3F"/>
        </w:rPr>
      </w:pPr>
    </w:p>
    <w:p w:rsidR="00534821" w:rsidRDefault="00534821" w:rsidP="00E054C8">
      <w:pPr>
        <w:pStyle w:val="NormalWeb"/>
        <w:jc w:val="center"/>
        <w:rPr>
          <w:rFonts w:asciiTheme="minorHAnsi" w:hAnsiTheme="minorHAnsi" w:cs="Arial"/>
          <w:b/>
          <w:color w:val="3F3F3F"/>
        </w:rPr>
      </w:pPr>
    </w:p>
    <w:p w:rsidR="002D6943" w:rsidRDefault="002D6943" w:rsidP="002D6943">
      <w:pPr>
        <w:jc w:val="center"/>
        <w:rPr>
          <w:rFonts w:ascii="Verdana" w:hAnsi="Verdana" w:cs="Arial"/>
          <w:b/>
          <w:smallCaps/>
          <w:sz w:val="20"/>
          <w:szCs w:val="20"/>
        </w:rPr>
      </w:pPr>
    </w:p>
    <w:p w:rsidR="003942B5" w:rsidRDefault="003942B5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3942B5" w:rsidRDefault="003942B5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942B5" w:rsidRDefault="003942B5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942B5" w:rsidRDefault="003942B5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942B5" w:rsidRDefault="003942B5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Ao Conselho Nacional da Ordem dos Médicos</w:t>
      </w:r>
    </w:p>
    <w:p w:rsidR="00B568D8" w:rsidRDefault="00B568D8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568D8" w:rsidRPr="00E80664" w:rsidRDefault="00B568D8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568D8" w:rsidRPr="00E80664" w:rsidRDefault="00B568D8" w:rsidP="00B568D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 xml:space="preserve">[NOME], médico com a cédula profissional n.º [CÉDULA], residente em [MORADA], vem requerer a V. Exas. a admissão </w:t>
      </w:r>
      <w:r w:rsidR="00CA550F">
        <w:rPr>
          <w:rFonts w:ascii="Verdana" w:hAnsi="Verdana"/>
          <w:sz w:val="20"/>
          <w:szCs w:val="20"/>
        </w:rPr>
        <w:t xml:space="preserve">no Colégio de Competência </w:t>
      </w:r>
      <w:r w:rsidR="000F7D2C">
        <w:rPr>
          <w:rFonts w:ascii="Verdana" w:hAnsi="Verdana"/>
          <w:sz w:val="20"/>
          <w:szCs w:val="20"/>
        </w:rPr>
        <w:t>em</w:t>
      </w:r>
      <w:bookmarkStart w:id="0" w:name="_GoBack"/>
      <w:bookmarkEnd w:id="0"/>
      <w:r w:rsidR="00CA550F">
        <w:rPr>
          <w:rFonts w:ascii="Verdana" w:hAnsi="Verdana"/>
          <w:sz w:val="20"/>
          <w:szCs w:val="20"/>
        </w:rPr>
        <w:t xml:space="preserve"> Sexologia</w:t>
      </w:r>
      <w:r w:rsidRPr="00E80664">
        <w:rPr>
          <w:rFonts w:ascii="Verdana" w:hAnsi="Verdana"/>
          <w:sz w:val="20"/>
          <w:szCs w:val="20"/>
        </w:rPr>
        <w:t>, ao abrigo dos critérios de admissão em vigor, que me foram entregues.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[LOCAL], [DATA]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Pede deferimento,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Assinatura ______________________________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Telefone _____________________ Email _________________________________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pBdr>
          <w:top w:val="single" w:sz="4" w:space="1" w:color="auto"/>
        </w:pBdr>
        <w:spacing w:line="360" w:lineRule="auto"/>
        <w:jc w:val="both"/>
        <w:rPr>
          <w:rFonts w:ascii="Verdana" w:hAnsi="Verdana"/>
        </w:rPr>
      </w:pPr>
    </w:p>
    <w:p w:rsidR="00BF32A2" w:rsidRDefault="00BF32A2" w:rsidP="002D6943">
      <w:pPr>
        <w:pBdr>
          <w:top w:val="single" w:sz="4" w:space="1" w:color="auto"/>
        </w:pBdr>
        <w:spacing w:line="360" w:lineRule="auto"/>
        <w:jc w:val="both"/>
        <w:rPr>
          <w:rFonts w:ascii="Verdana" w:eastAsia="Calibri" w:hAnsi="Verdana"/>
          <w:b/>
          <w:sz w:val="20"/>
        </w:rPr>
      </w:pPr>
    </w:p>
    <w:p w:rsidR="002D6943" w:rsidRDefault="002D6943" w:rsidP="002D6943">
      <w:pPr>
        <w:pBdr>
          <w:top w:val="single" w:sz="4" w:space="1" w:color="auto"/>
        </w:pBdr>
        <w:spacing w:line="360" w:lineRule="auto"/>
        <w:jc w:val="both"/>
        <w:rPr>
          <w:rFonts w:ascii="Verdana" w:eastAsia="Calibri" w:hAnsi="Verdana"/>
          <w:b/>
          <w:sz w:val="20"/>
        </w:rPr>
      </w:pPr>
      <w:r>
        <w:rPr>
          <w:rFonts w:ascii="Verdana" w:eastAsia="Calibri" w:hAnsi="Verdana"/>
          <w:b/>
          <w:sz w:val="20"/>
        </w:rPr>
        <w:t>CHECK-LIST</w:t>
      </w:r>
    </w:p>
    <w:p w:rsidR="00B568D8" w:rsidRDefault="00B568D8" w:rsidP="002D6943">
      <w:pPr>
        <w:pBdr>
          <w:top w:val="single" w:sz="4" w:space="1" w:color="auto"/>
        </w:pBdr>
        <w:spacing w:line="360" w:lineRule="auto"/>
        <w:jc w:val="both"/>
        <w:rPr>
          <w:rFonts w:ascii="Verdana" w:eastAsia="Calibri" w:hAnsi="Verdana"/>
          <w:b/>
          <w:sz w:val="20"/>
        </w:rPr>
      </w:pPr>
    </w:p>
    <w:p w:rsidR="002D6943" w:rsidRPr="00CA550F" w:rsidRDefault="002D6943" w:rsidP="00CA550F">
      <w:pPr>
        <w:pStyle w:val="PargrafodaLista"/>
        <w:widowControl w:val="0"/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Verdana" w:hAnsi="Verdana"/>
          <w:sz w:val="16"/>
          <w:szCs w:val="16"/>
        </w:rPr>
      </w:pPr>
      <w:r w:rsidRPr="00CA550F">
        <w:rPr>
          <w:rFonts w:ascii="Verdana" w:hAnsi="Verdana"/>
          <w:sz w:val="16"/>
          <w:szCs w:val="16"/>
        </w:rPr>
        <w:t>Requerimento de admissão dirigido ao Conselho Nacional.</w:t>
      </w:r>
    </w:p>
    <w:p w:rsidR="002D6943" w:rsidRPr="00CA550F" w:rsidRDefault="002D6943" w:rsidP="00CA550F">
      <w:pPr>
        <w:pStyle w:val="PargrafodaLista"/>
        <w:widowControl w:val="0"/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Verdana" w:hAnsi="Verdana"/>
          <w:sz w:val="16"/>
          <w:szCs w:val="16"/>
        </w:rPr>
      </w:pPr>
      <w:r w:rsidRPr="00CA550F">
        <w:rPr>
          <w:rFonts w:ascii="Verdana" w:hAnsi="Verdana"/>
          <w:sz w:val="16"/>
          <w:szCs w:val="16"/>
        </w:rPr>
        <w:t xml:space="preserve">Documento comprovativo de inscrição </w:t>
      </w:r>
      <w:r w:rsidR="00CA550F" w:rsidRPr="00CA550F">
        <w:rPr>
          <w:rFonts w:ascii="Verdana" w:hAnsi="Verdana"/>
          <w:sz w:val="16"/>
          <w:szCs w:val="16"/>
        </w:rPr>
        <w:t>na Ordem dos Médicos</w:t>
      </w:r>
      <w:r w:rsidRPr="00CA550F">
        <w:rPr>
          <w:rFonts w:ascii="Verdana" w:hAnsi="Verdana"/>
          <w:sz w:val="16"/>
          <w:szCs w:val="16"/>
        </w:rPr>
        <w:t xml:space="preserve"> </w:t>
      </w:r>
    </w:p>
    <w:p w:rsidR="00CA550F" w:rsidRPr="00CA550F" w:rsidRDefault="00CA550F" w:rsidP="00CA550F">
      <w:pPr>
        <w:pStyle w:val="PargrafodaLista"/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Verdana" w:hAnsi="Verdana"/>
          <w:sz w:val="16"/>
          <w:szCs w:val="16"/>
        </w:rPr>
      </w:pPr>
      <w:r w:rsidRPr="00CA550F">
        <w:rPr>
          <w:rFonts w:ascii="Verdana" w:hAnsi="Verdana"/>
          <w:iCs/>
          <w:sz w:val="16"/>
          <w:szCs w:val="16"/>
        </w:rPr>
        <w:t>Cópia em formato digital do</w:t>
      </w:r>
      <w:r w:rsidRPr="00CA550F">
        <w:rPr>
          <w:rFonts w:ascii="Verdana" w:hAnsi="Verdana"/>
          <w:i/>
          <w:iCs/>
          <w:sz w:val="16"/>
          <w:szCs w:val="16"/>
        </w:rPr>
        <w:t xml:space="preserve"> Curriculum </w:t>
      </w:r>
      <w:proofErr w:type="spellStart"/>
      <w:r w:rsidRPr="00CA550F">
        <w:rPr>
          <w:rFonts w:ascii="Verdana" w:hAnsi="Verdana"/>
          <w:i/>
          <w:iCs/>
          <w:sz w:val="16"/>
          <w:szCs w:val="16"/>
        </w:rPr>
        <w:t>Vit</w:t>
      </w:r>
      <w:r w:rsidRPr="00CA550F">
        <w:rPr>
          <w:rFonts w:ascii="Verdana" w:hAnsi="Verdana"/>
          <w:sz w:val="16"/>
          <w:szCs w:val="16"/>
        </w:rPr>
        <w:t>æ</w:t>
      </w:r>
      <w:proofErr w:type="spellEnd"/>
      <w:r w:rsidRPr="00CA550F">
        <w:rPr>
          <w:rFonts w:ascii="Verdana" w:hAnsi="Verdana"/>
          <w:sz w:val="16"/>
          <w:szCs w:val="16"/>
        </w:rPr>
        <w:t>, resumido e atualizado.</w:t>
      </w:r>
    </w:p>
    <w:p w:rsidR="00CA550F" w:rsidRPr="00CA550F" w:rsidRDefault="00CA550F" w:rsidP="00CA550F">
      <w:pPr>
        <w:pStyle w:val="PargrafodaLista"/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Verdana" w:hAnsi="Verdana"/>
          <w:sz w:val="16"/>
          <w:szCs w:val="16"/>
        </w:rPr>
      </w:pPr>
      <w:r w:rsidRPr="00CA550F">
        <w:rPr>
          <w:rFonts w:ascii="Verdana" w:hAnsi="Verdana"/>
          <w:iCs/>
          <w:sz w:val="16"/>
          <w:szCs w:val="16"/>
        </w:rPr>
        <w:t>C</w:t>
      </w:r>
      <w:r w:rsidRPr="00CA550F">
        <w:rPr>
          <w:rFonts w:ascii="Verdana" w:hAnsi="Verdana"/>
          <w:sz w:val="16"/>
          <w:szCs w:val="16"/>
        </w:rPr>
        <w:t>ópias em papel, reconhecidas notarialmente ou na própria Ordem dos Médicos, dos documentos comprovativos do exame ou formação em Sexologia/Medicina Sexual.</w:t>
      </w:r>
    </w:p>
    <w:p w:rsidR="00CA550F" w:rsidRPr="00CA550F" w:rsidRDefault="00CA550F" w:rsidP="00CA550F">
      <w:pPr>
        <w:pStyle w:val="PargrafodaLista"/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Verdana" w:hAnsi="Verdana"/>
          <w:sz w:val="16"/>
          <w:szCs w:val="16"/>
        </w:rPr>
      </w:pPr>
      <w:r w:rsidRPr="00CA550F">
        <w:rPr>
          <w:rFonts w:ascii="Verdana" w:hAnsi="Verdana"/>
          <w:sz w:val="16"/>
          <w:szCs w:val="16"/>
        </w:rPr>
        <w:t>Declaração em papel, assinada pelo responsável do Centro ou Serviço, onde confirme a experiencia clínica e carga horária exigidas.</w:t>
      </w:r>
    </w:p>
    <w:p w:rsidR="00534821" w:rsidRPr="00CA550F" w:rsidRDefault="00534821" w:rsidP="00534821">
      <w:pPr>
        <w:pStyle w:val="PargrafodaLista"/>
        <w:spacing w:line="360" w:lineRule="auto"/>
        <w:ind w:left="1440"/>
        <w:jc w:val="both"/>
        <w:rPr>
          <w:rFonts w:ascii="Verdana" w:hAnsi="Verdana"/>
          <w:sz w:val="16"/>
          <w:szCs w:val="16"/>
        </w:rPr>
      </w:pPr>
    </w:p>
    <w:p w:rsidR="002D6943" w:rsidRPr="007E0098" w:rsidRDefault="002D6943" w:rsidP="00E054C8">
      <w:pPr>
        <w:pStyle w:val="NormalWeb"/>
        <w:jc w:val="center"/>
        <w:rPr>
          <w:rFonts w:asciiTheme="minorHAnsi" w:hAnsiTheme="minorHAnsi" w:cs="Arial"/>
          <w:b/>
          <w:color w:val="3F3F3F"/>
        </w:rPr>
      </w:pPr>
    </w:p>
    <w:sectPr w:rsidR="002D6943" w:rsidRPr="007E0098" w:rsidSect="003942B5">
      <w:headerReference w:type="default" r:id="rId7"/>
      <w:pgSz w:w="11906" w:h="16838"/>
      <w:pgMar w:top="1417" w:right="1701" w:bottom="970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99" w:rsidRDefault="00060B99" w:rsidP="00A02545">
      <w:r>
        <w:separator/>
      </w:r>
    </w:p>
  </w:endnote>
  <w:endnote w:type="continuationSeparator" w:id="0">
    <w:p w:rsidR="00060B99" w:rsidRDefault="00060B99" w:rsidP="00A02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99" w:rsidRDefault="00060B99" w:rsidP="00A02545">
      <w:r>
        <w:separator/>
      </w:r>
    </w:p>
  </w:footnote>
  <w:footnote w:type="continuationSeparator" w:id="0">
    <w:p w:rsidR="00060B99" w:rsidRDefault="00060B99" w:rsidP="00A02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8D8" w:rsidRDefault="00B568D8" w:rsidP="00A02545">
    <w:pPr>
      <w:pStyle w:val="Cabealho"/>
      <w:ind w:hanging="1701"/>
    </w:pPr>
    <w:r w:rsidRPr="00A02545">
      <w:rPr>
        <w:noProof/>
      </w:rPr>
      <w:drawing>
        <wp:inline distT="0" distB="0" distL="0" distR="0">
          <wp:extent cx="7556500" cy="1238250"/>
          <wp:effectExtent l="19050" t="0" r="6350" b="0"/>
          <wp:docPr id="30" name="Imagem 30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6" cy="123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8B2"/>
    <w:multiLevelType w:val="hybridMultilevel"/>
    <w:tmpl w:val="E0FA75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86D4A"/>
    <w:multiLevelType w:val="hybridMultilevel"/>
    <w:tmpl w:val="7990F392"/>
    <w:lvl w:ilvl="0" w:tplc="62803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D35A2D"/>
    <w:multiLevelType w:val="hybridMultilevel"/>
    <w:tmpl w:val="C90C5D7A"/>
    <w:lvl w:ilvl="0" w:tplc="E2521D5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163CBE"/>
    <w:multiLevelType w:val="hybridMultilevel"/>
    <w:tmpl w:val="2AA8C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764EEE"/>
    <w:multiLevelType w:val="hybridMultilevel"/>
    <w:tmpl w:val="16589F3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F04A3"/>
    <w:multiLevelType w:val="hybridMultilevel"/>
    <w:tmpl w:val="238E6008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D54035"/>
    <w:multiLevelType w:val="hybridMultilevel"/>
    <w:tmpl w:val="D7C8CE12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7368A"/>
    <w:multiLevelType w:val="hybridMultilevel"/>
    <w:tmpl w:val="05CEF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F33"/>
    <w:rsid w:val="00060B99"/>
    <w:rsid w:val="00073FC3"/>
    <w:rsid w:val="00096F4E"/>
    <w:rsid w:val="000F7D2C"/>
    <w:rsid w:val="00276D09"/>
    <w:rsid w:val="002C70F3"/>
    <w:rsid w:val="002D6943"/>
    <w:rsid w:val="002E22DB"/>
    <w:rsid w:val="002E4F33"/>
    <w:rsid w:val="003942B5"/>
    <w:rsid w:val="0039542D"/>
    <w:rsid w:val="0044067D"/>
    <w:rsid w:val="00534821"/>
    <w:rsid w:val="00664C26"/>
    <w:rsid w:val="00673030"/>
    <w:rsid w:val="00777EBC"/>
    <w:rsid w:val="007C5BF9"/>
    <w:rsid w:val="007E0098"/>
    <w:rsid w:val="008268E5"/>
    <w:rsid w:val="008F385C"/>
    <w:rsid w:val="00A02545"/>
    <w:rsid w:val="00A15AF8"/>
    <w:rsid w:val="00B4438F"/>
    <w:rsid w:val="00B463E8"/>
    <w:rsid w:val="00B568D8"/>
    <w:rsid w:val="00BF2C9D"/>
    <w:rsid w:val="00BF32A2"/>
    <w:rsid w:val="00BF3C25"/>
    <w:rsid w:val="00C556E2"/>
    <w:rsid w:val="00C56E66"/>
    <w:rsid w:val="00CA550F"/>
    <w:rsid w:val="00CC57E7"/>
    <w:rsid w:val="00D020B2"/>
    <w:rsid w:val="00D26D02"/>
    <w:rsid w:val="00E054C8"/>
    <w:rsid w:val="00EA3AE8"/>
    <w:rsid w:val="00EE322A"/>
    <w:rsid w:val="00F75A2B"/>
    <w:rsid w:val="00FD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33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E4F33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arcter"/>
    <w:uiPriority w:val="99"/>
    <w:unhideWhenUsed/>
    <w:rsid w:val="00A0254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A0254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0254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02545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D6943"/>
    <w:pPr>
      <w:ind w:left="708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Artur Paiva</dc:creator>
  <cp:lastModifiedBy>MCeu</cp:lastModifiedBy>
  <cp:revision>2</cp:revision>
  <cp:lastPrinted>2016-02-24T16:57:00Z</cp:lastPrinted>
  <dcterms:created xsi:type="dcterms:W3CDTF">2017-11-03T17:15:00Z</dcterms:created>
  <dcterms:modified xsi:type="dcterms:W3CDTF">2017-11-03T17:15:00Z</dcterms:modified>
</cp:coreProperties>
</file>